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78E06" w14:textId="77777777" w:rsidR="00C02FD2" w:rsidRPr="00430464" w:rsidRDefault="00C02FD2" w:rsidP="00C02FD2">
      <w:pPr>
        <w:keepNext/>
        <w:shd w:val="pct10" w:color="auto" w:fill="FFFFFF"/>
        <w:spacing w:after="0" w:line="225" w:lineRule="exact"/>
        <w:jc w:val="center"/>
        <w:outlineLvl w:val="1"/>
        <w:rPr>
          <w:rFonts w:ascii="Times New Roman" w:eastAsia="Times" w:hAnsi="Times New Roman" w:cs="Times New Roman"/>
          <w:sz w:val="24"/>
          <w:szCs w:val="24"/>
        </w:rPr>
      </w:pPr>
      <w:r w:rsidRPr="00430464">
        <w:rPr>
          <w:rFonts w:ascii="Times New Roman" w:eastAsia="Times" w:hAnsi="Times New Roman" w:cs="Times New Roman"/>
          <w:strike/>
          <w:sz w:val="24"/>
          <w:szCs w:val="24"/>
        </w:rPr>
        <w:t>SECTION</w:t>
      </w:r>
      <w:r w:rsidRPr="00430464">
        <w:rPr>
          <w:rFonts w:ascii="Times New Roman" w:eastAsia="Times" w:hAnsi="Times New Roman" w:cs="Times New Roman"/>
          <w:sz w:val="24"/>
          <w:szCs w:val="24"/>
        </w:rPr>
        <w:t xml:space="preserve"> </w:t>
      </w:r>
      <w:r w:rsidRPr="00430464">
        <w:rPr>
          <w:rFonts w:ascii="Times New Roman" w:eastAsia="Times" w:hAnsi="Times New Roman" w:cs="Times New Roman"/>
          <w:b/>
          <w:sz w:val="24"/>
          <w:szCs w:val="24"/>
        </w:rPr>
        <w:t>ARTICLE</w:t>
      </w:r>
      <w:r w:rsidRPr="00430464">
        <w:rPr>
          <w:rFonts w:ascii="Times New Roman" w:eastAsia="Times" w:hAnsi="Times New Roman" w:cs="Times New Roman"/>
          <w:sz w:val="24"/>
          <w:szCs w:val="24"/>
        </w:rPr>
        <w:t xml:space="preserve"> SEVEN</w:t>
      </w:r>
    </w:p>
    <w:p w14:paraId="082054D3" w14:textId="77777777" w:rsidR="00C02FD2" w:rsidRPr="00430464" w:rsidRDefault="00C02FD2" w:rsidP="00C02FD2">
      <w:pPr>
        <w:spacing w:after="0" w:line="240" w:lineRule="auto"/>
        <w:jc w:val="center"/>
        <w:rPr>
          <w:rFonts w:ascii="Times" w:eastAsia="Times" w:hAnsi="Times" w:cs="Times New Roman"/>
          <w:sz w:val="24"/>
          <w:szCs w:val="20"/>
        </w:rPr>
      </w:pPr>
      <w:r w:rsidRPr="00430464">
        <w:rPr>
          <w:rFonts w:ascii="Times" w:eastAsia="Times" w:hAnsi="Times" w:cs="Times New Roman"/>
          <w:sz w:val="24"/>
          <w:szCs w:val="20"/>
        </w:rPr>
        <w:t>VACATION, PERSONAL BUSINESS AND BEREAVEMENT LEAVE</w:t>
      </w:r>
    </w:p>
    <w:p w14:paraId="5B62E88F" w14:textId="77777777" w:rsidR="00C02FD2" w:rsidRPr="00430464" w:rsidRDefault="00C02FD2" w:rsidP="00C02FD2">
      <w:pPr>
        <w:tabs>
          <w:tab w:val="left" w:pos="1440"/>
        </w:tabs>
        <w:spacing w:after="0" w:line="240" w:lineRule="auto"/>
        <w:jc w:val="center"/>
        <w:rPr>
          <w:rFonts w:ascii="Times New Roman" w:eastAsia="Times" w:hAnsi="Times New Roman" w:cs="Times New Roman"/>
          <w:sz w:val="20"/>
          <w:szCs w:val="24"/>
        </w:rPr>
      </w:pPr>
    </w:p>
    <w:p w14:paraId="7C80A1D8" w14:textId="77777777" w:rsidR="00C02FD2" w:rsidRPr="00430464" w:rsidRDefault="00C02FD2" w:rsidP="00C02FD2">
      <w:pPr>
        <w:spacing w:after="0" w:line="240" w:lineRule="auto"/>
        <w:jc w:val="both"/>
        <w:rPr>
          <w:rFonts w:ascii="Times New Roman" w:eastAsia="Times" w:hAnsi="Times New Roman" w:cs="Times New Roman"/>
          <w:sz w:val="24"/>
          <w:szCs w:val="24"/>
        </w:rPr>
      </w:pPr>
      <w:r w:rsidRPr="00430464">
        <w:rPr>
          <w:rFonts w:ascii="Times New Roman" w:eastAsia="Times" w:hAnsi="Times New Roman" w:cs="Times New Roman"/>
          <w:sz w:val="24"/>
          <w:szCs w:val="24"/>
        </w:rPr>
        <w:t>VACATION</w:t>
      </w:r>
    </w:p>
    <w:p w14:paraId="6DCDCAE2" w14:textId="77777777" w:rsidR="00C02FD2" w:rsidRPr="00430464" w:rsidRDefault="00C02FD2" w:rsidP="00C02FD2">
      <w:pPr>
        <w:spacing w:after="0" w:line="240" w:lineRule="auto"/>
        <w:jc w:val="both"/>
        <w:rPr>
          <w:rFonts w:ascii="Times New Roman" w:eastAsia="Times" w:hAnsi="Times New Roman" w:cs="Times New Roman"/>
          <w:sz w:val="24"/>
          <w:szCs w:val="24"/>
        </w:rPr>
      </w:pPr>
    </w:p>
    <w:p w14:paraId="0AED4434" w14:textId="77777777" w:rsidR="00C02FD2" w:rsidRPr="00430464" w:rsidRDefault="00C02FD2" w:rsidP="00C02FD2">
      <w:pPr>
        <w:spacing w:after="0" w:line="240" w:lineRule="auto"/>
        <w:jc w:val="both"/>
        <w:rPr>
          <w:rFonts w:ascii="Times New Roman" w:eastAsia="Times" w:hAnsi="Times New Roman" w:cs="Times New Roman"/>
          <w:sz w:val="24"/>
          <w:szCs w:val="24"/>
        </w:rPr>
      </w:pPr>
      <w:r w:rsidRPr="00430464">
        <w:rPr>
          <w:rFonts w:ascii="Times New Roman" w:eastAsia="Times" w:hAnsi="Times New Roman" w:cs="Times New Roman"/>
          <w:sz w:val="24"/>
          <w:szCs w:val="24"/>
        </w:rPr>
        <w:t xml:space="preserve">Employees </w:t>
      </w:r>
      <w:r w:rsidRPr="00FA6CEE">
        <w:rPr>
          <w:rFonts w:ascii="Times New Roman" w:eastAsia="Times" w:hAnsi="Times New Roman" w:cs="Times New Roman"/>
          <w:sz w:val="24"/>
          <w:szCs w:val="24"/>
        </w:rPr>
        <w:t>shall</w:t>
      </w:r>
      <w:r w:rsidRPr="00430464">
        <w:rPr>
          <w:rFonts w:ascii="Times New Roman" w:eastAsia="Times" w:hAnsi="Times New Roman" w:cs="Times New Roman"/>
          <w:sz w:val="24"/>
          <w:szCs w:val="24"/>
        </w:rPr>
        <w:t xml:space="preserve"> be granted vacation in accordance with the following provisions.</w:t>
      </w:r>
    </w:p>
    <w:p w14:paraId="4B5E3B5B" w14:textId="77777777" w:rsidR="00C02FD2" w:rsidRPr="00430464" w:rsidRDefault="00C02FD2" w:rsidP="00C02FD2">
      <w:pPr>
        <w:spacing w:after="0" w:line="240" w:lineRule="auto"/>
        <w:jc w:val="both"/>
        <w:rPr>
          <w:rFonts w:ascii="Times New Roman" w:eastAsia="Times" w:hAnsi="Times New Roman" w:cs="Times New Roman"/>
          <w:sz w:val="24"/>
          <w:szCs w:val="24"/>
        </w:rPr>
      </w:pPr>
    </w:p>
    <w:p w14:paraId="7918024C" w14:textId="77777777" w:rsidR="00C02FD2" w:rsidRPr="00430464" w:rsidRDefault="00C02FD2" w:rsidP="00C02FD2">
      <w:pPr>
        <w:spacing w:after="0" w:line="240" w:lineRule="auto"/>
        <w:jc w:val="both"/>
        <w:rPr>
          <w:rFonts w:ascii="Times New Roman" w:eastAsia="Times" w:hAnsi="Times New Roman" w:cs="Times New Roman"/>
          <w:sz w:val="24"/>
          <w:szCs w:val="24"/>
        </w:rPr>
      </w:pPr>
      <w:r w:rsidRPr="00430464">
        <w:rPr>
          <w:rFonts w:ascii="Times New Roman" w:eastAsia="Times" w:hAnsi="Times New Roman" w:cs="Times New Roman"/>
          <w:sz w:val="24"/>
          <w:szCs w:val="24"/>
        </w:rPr>
        <w:t>Vacation Eligibility</w:t>
      </w:r>
    </w:p>
    <w:p w14:paraId="291D218F" w14:textId="77777777" w:rsidR="00C02FD2" w:rsidRPr="00430464" w:rsidRDefault="00C02FD2" w:rsidP="00C02FD2">
      <w:pPr>
        <w:spacing w:after="0" w:line="240" w:lineRule="auto"/>
        <w:jc w:val="both"/>
        <w:rPr>
          <w:rFonts w:ascii="Times New Roman" w:eastAsia="Times" w:hAnsi="Times New Roman" w:cs="Times New Roman"/>
          <w:sz w:val="24"/>
          <w:szCs w:val="24"/>
        </w:rPr>
      </w:pPr>
    </w:p>
    <w:p w14:paraId="5D9D3FD7" w14:textId="31C53D1A" w:rsidR="00C02FD2" w:rsidRPr="00430464" w:rsidRDefault="00C02FD2" w:rsidP="00C02FD2">
      <w:pPr>
        <w:spacing w:after="0" w:line="240" w:lineRule="auto"/>
        <w:ind w:left="720" w:hanging="720"/>
        <w:jc w:val="both"/>
        <w:rPr>
          <w:rFonts w:ascii="Times New Roman" w:eastAsia="Times" w:hAnsi="Times New Roman" w:cs="Times New Roman"/>
          <w:b/>
          <w:strike/>
          <w:sz w:val="24"/>
          <w:szCs w:val="24"/>
        </w:rPr>
      </w:pPr>
      <w:r w:rsidRPr="00430464">
        <w:rPr>
          <w:rFonts w:ascii="Times New Roman" w:eastAsia="Times" w:hAnsi="Times New Roman" w:cs="Times New Roman"/>
          <w:strike/>
          <w:sz w:val="24"/>
          <w:szCs w:val="24"/>
        </w:rPr>
        <w:t>1.</w:t>
      </w:r>
      <w:r w:rsidRPr="00430464">
        <w:rPr>
          <w:rFonts w:ascii="Times New Roman" w:eastAsia="Times" w:hAnsi="Times New Roman" w:cs="Times New Roman"/>
          <w:sz w:val="24"/>
          <w:szCs w:val="24"/>
        </w:rPr>
        <w:tab/>
      </w:r>
      <w:r w:rsidRPr="00430464">
        <w:rPr>
          <w:rFonts w:ascii="Times New Roman" w:eastAsia="Times" w:hAnsi="Times New Roman" w:cs="Times New Roman"/>
          <w:b/>
          <w:sz w:val="24"/>
          <w:szCs w:val="24"/>
        </w:rPr>
        <w:t xml:space="preserve">Section </w:t>
      </w:r>
      <w:r>
        <w:rPr>
          <w:rFonts w:ascii="Times New Roman" w:eastAsia="Times" w:hAnsi="Times New Roman" w:cs="Times New Roman"/>
          <w:b/>
          <w:sz w:val="24"/>
          <w:szCs w:val="24"/>
        </w:rPr>
        <w:t>1</w:t>
      </w:r>
      <w:r w:rsidRPr="00430464">
        <w:rPr>
          <w:rFonts w:ascii="Times New Roman" w:eastAsia="Times" w:hAnsi="Times New Roman" w:cs="Times New Roman"/>
          <w:b/>
          <w:sz w:val="24"/>
          <w:szCs w:val="24"/>
        </w:rPr>
        <w:t>.</w:t>
      </w:r>
      <w:r w:rsidRPr="00430464">
        <w:rPr>
          <w:rFonts w:ascii="Times New Roman" w:eastAsia="Times" w:hAnsi="Times New Roman" w:cs="Times New Roman"/>
          <w:sz w:val="24"/>
          <w:szCs w:val="24"/>
        </w:rPr>
        <w:t xml:space="preserve"> </w:t>
      </w:r>
      <w:r w:rsidRPr="00430464">
        <w:rPr>
          <w:rFonts w:ascii="Times New Roman" w:eastAsia="Times" w:hAnsi="Times New Roman" w:cs="Times New Roman"/>
          <w:strike/>
          <w:sz w:val="24"/>
          <w:szCs w:val="24"/>
        </w:rPr>
        <w:t>The vacation eligibility date of an employee hired prior to 07 June 2004 shall be pursuant to the Agreement in effect 04 June 2001.</w:t>
      </w:r>
      <w:r>
        <w:rPr>
          <w:rFonts w:ascii="Times New Roman" w:eastAsia="Times" w:hAnsi="Times New Roman" w:cs="Times New Roman"/>
          <w:b/>
          <w:sz w:val="24"/>
          <w:szCs w:val="24"/>
        </w:rPr>
        <w:t xml:space="preserve"> The vacation eligibility date of an employee hired prior to </w:t>
      </w:r>
      <w:r w:rsidR="005958C7">
        <w:rPr>
          <w:rFonts w:ascii="Times New Roman" w:eastAsia="Times" w:hAnsi="Times New Roman" w:cs="Times New Roman"/>
          <w:b/>
          <w:sz w:val="24"/>
          <w:szCs w:val="24"/>
        </w:rPr>
        <w:t>07 June 2004</w:t>
      </w:r>
      <w:r>
        <w:rPr>
          <w:rFonts w:ascii="Times New Roman" w:eastAsia="Times" w:hAnsi="Times New Roman" w:cs="Times New Roman"/>
          <w:b/>
          <w:sz w:val="24"/>
          <w:szCs w:val="24"/>
        </w:rPr>
        <w:t xml:space="preserve"> </w:t>
      </w:r>
      <w:r w:rsidR="005958C7">
        <w:rPr>
          <w:rFonts w:ascii="Times New Roman" w:eastAsia="Times" w:hAnsi="Times New Roman" w:cs="Times New Roman"/>
          <w:b/>
          <w:sz w:val="24"/>
          <w:szCs w:val="24"/>
        </w:rPr>
        <w:t>shall</w:t>
      </w:r>
      <w:r>
        <w:rPr>
          <w:rFonts w:ascii="Times New Roman" w:eastAsia="Times" w:hAnsi="Times New Roman" w:cs="Times New Roman"/>
          <w:b/>
          <w:sz w:val="24"/>
          <w:szCs w:val="24"/>
        </w:rPr>
        <w:t xml:space="preserve"> be the eligibility date </w:t>
      </w:r>
      <w:r w:rsidR="005958C7">
        <w:rPr>
          <w:rFonts w:ascii="Times New Roman" w:eastAsia="Times" w:hAnsi="Times New Roman" w:cs="Times New Roman"/>
          <w:b/>
          <w:sz w:val="24"/>
          <w:szCs w:val="24"/>
        </w:rPr>
        <w:t xml:space="preserve">of record as of </w:t>
      </w:r>
      <w:r w:rsidR="00504F5E">
        <w:rPr>
          <w:rFonts w:ascii="Times New Roman" w:eastAsia="Times" w:hAnsi="Times New Roman" w:cs="Times New Roman"/>
          <w:b/>
          <w:sz w:val="24"/>
          <w:szCs w:val="24"/>
        </w:rPr>
        <w:t>07 October</w:t>
      </w:r>
      <w:r w:rsidR="005958C7">
        <w:rPr>
          <w:rFonts w:ascii="Times New Roman" w:eastAsia="Times" w:hAnsi="Times New Roman" w:cs="Times New Roman"/>
          <w:b/>
          <w:sz w:val="24"/>
          <w:szCs w:val="24"/>
        </w:rPr>
        <w:t xml:space="preserve"> 2019</w:t>
      </w:r>
      <w:r>
        <w:rPr>
          <w:rFonts w:ascii="Times New Roman" w:eastAsia="Times" w:hAnsi="Times New Roman" w:cs="Times New Roman"/>
          <w:b/>
          <w:sz w:val="24"/>
          <w:szCs w:val="24"/>
        </w:rPr>
        <w:t xml:space="preserve">. </w:t>
      </w:r>
      <w:r w:rsidRPr="00430464">
        <w:rPr>
          <w:rFonts w:ascii="Times New Roman" w:eastAsia="Times" w:hAnsi="Times New Roman" w:cs="Times New Roman"/>
          <w:sz w:val="24"/>
          <w:szCs w:val="24"/>
        </w:rPr>
        <w:t>The vacation eligibility date of an employee hired on or after 07 June 2004 shall be the calendar month and day of their last hire</w:t>
      </w:r>
      <w:r w:rsidR="001F2FA4">
        <w:rPr>
          <w:rFonts w:ascii="Times New Roman" w:eastAsia="Times" w:hAnsi="Times New Roman" w:cs="Times New Roman"/>
          <w:sz w:val="24"/>
          <w:szCs w:val="24"/>
        </w:rPr>
        <w:t xml:space="preserve"> </w:t>
      </w:r>
      <w:r w:rsidR="001F2FA4">
        <w:rPr>
          <w:rFonts w:ascii="Times New Roman" w:eastAsia="Times" w:hAnsi="Times New Roman" w:cs="Times New Roman"/>
          <w:b/>
          <w:sz w:val="24"/>
          <w:szCs w:val="24"/>
        </w:rPr>
        <w:t>or rehire</w:t>
      </w:r>
      <w:r w:rsidRPr="00430464">
        <w:rPr>
          <w:rFonts w:ascii="Times New Roman" w:eastAsia="Times" w:hAnsi="Times New Roman" w:cs="Times New Roman"/>
          <w:sz w:val="24"/>
          <w:szCs w:val="24"/>
        </w:rPr>
        <w:t xml:space="preserve"> date</w:t>
      </w:r>
      <w:r w:rsidR="001F2FA4">
        <w:rPr>
          <w:rFonts w:ascii="Times New Roman" w:eastAsia="Times" w:hAnsi="Times New Roman" w:cs="Times New Roman"/>
          <w:sz w:val="24"/>
          <w:szCs w:val="24"/>
        </w:rPr>
        <w:t xml:space="preserve"> </w:t>
      </w:r>
      <w:r w:rsidR="001F2FA4">
        <w:rPr>
          <w:rFonts w:ascii="Times New Roman" w:eastAsia="Times" w:hAnsi="Times New Roman" w:cs="Times New Roman"/>
          <w:b/>
          <w:sz w:val="24"/>
          <w:szCs w:val="24"/>
        </w:rPr>
        <w:t>into the bargaining unit</w:t>
      </w:r>
      <w:r w:rsidRPr="00430464">
        <w:rPr>
          <w:rFonts w:ascii="Times New Roman" w:eastAsia="Times" w:hAnsi="Times New Roman" w:cs="Times New Roman"/>
          <w:sz w:val="24"/>
          <w:szCs w:val="24"/>
        </w:rPr>
        <w:t>.</w:t>
      </w:r>
    </w:p>
    <w:p w14:paraId="74A71396" w14:textId="77777777" w:rsidR="00C02FD2" w:rsidRPr="00430464" w:rsidRDefault="00C02FD2" w:rsidP="00C02FD2">
      <w:pPr>
        <w:tabs>
          <w:tab w:val="left" w:pos="1350"/>
          <w:tab w:val="left" w:pos="4500"/>
        </w:tabs>
        <w:spacing w:after="0" w:line="240" w:lineRule="auto"/>
        <w:ind w:left="720"/>
        <w:jc w:val="both"/>
        <w:rPr>
          <w:rFonts w:ascii="Times New Roman" w:eastAsia="Times" w:hAnsi="Times New Roman" w:cs="Times New Roman"/>
          <w:sz w:val="24"/>
          <w:szCs w:val="24"/>
        </w:rPr>
      </w:pPr>
    </w:p>
    <w:p w14:paraId="48A764B1" w14:textId="77777777" w:rsidR="00C02FD2" w:rsidRPr="00430464" w:rsidRDefault="00C02FD2" w:rsidP="00C02FD2">
      <w:pPr>
        <w:spacing w:after="0" w:line="240" w:lineRule="auto"/>
        <w:ind w:left="720" w:hanging="720"/>
        <w:jc w:val="both"/>
        <w:rPr>
          <w:rFonts w:ascii="Times New Roman" w:eastAsia="Times" w:hAnsi="Times New Roman" w:cs="Times New Roman"/>
          <w:sz w:val="24"/>
          <w:szCs w:val="24"/>
        </w:rPr>
      </w:pPr>
      <w:r w:rsidRPr="00430464">
        <w:rPr>
          <w:rFonts w:ascii="Times New Roman" w:eastAsia="Times" w:hAnsi="Times New Roman" w:cs="Times New Roman"/>
          <w:strike/>
          <w:sz w:val="24"/>
          <w:szCs w:val="24"/>
        </w:rPr>
        <w:t>1-A.</w:t>
      </w:r>
      <w:r w:rsidRPr="00430464">
        <w:rPr>
          <w:rFonts w:ascii="Times New Roman" w:eastAsia="Times" w:hAnsi="Times New Roman" w:cs="Times New Roman"/>
          <w:sz w:val="24"/>
          <w:szCs w:val="24"/>
        </w:rPr>
        <w:t xml:space="preserve">   </w:t>
      </w:r>
      <w:r w:rsidRPr="00430464">
        <w:rPr>
          <w:rFonts w:ascii="Times New Roman" w:eastAsia="Times" w:hAnsi="Times New Roman" w:cs="Times New Roman"/>
          <w:b/>
          <w:sz w:val="24"/>
          <w:szCs w:val="24"/>
        </w:rPr>
        <w:t xml:space="preserve">Section </w:t>
      </w:r>
      <w:r>
        <w:rPr>
          <w:rFonts w:ascii="Times New Roman" w:eastAsia="Times" w:hAnsi="Times New Roman" w:cs="Times New Roman"/>
          <w:b/>
          <w:sz w:val="24"/>
          <w:szCs w:val="24"/>
        </w:rPr>
        <w:t>1</w:t>
      </w:r>
      <w:r w:rsidRPr="00430464">
        <w:rPr>
          <w:rFonts w:ascii="Times New Roman" w:eastAsia="Times" w:hAnsi="Times New Roman" w:cs="Times New Roman"/>
          <w:b/>
          <w:sz w:val="24"/>
          <w:szCs w:val="24"/>
        </w:rPr>
        <w:t>-A.</w:t>
      </w:r>
      <w:r w:rsidRPr="00430464">
        <w:rPr>
          <w:rFonts w:ascii="Times New Roman" w:eastAsia="Times" w:hAnsi="Times New Roman" w:cs="Times New Roman"/>
          <w:sz w:val="24"/>
          <w:szCs w:val="24"/>
        </w:rPr>
        <w:t xml:space="preserve"> Absence from work with pay for authorized vacation, personal business, bereavement leave, military leave, jury duty, or Grand Jury duty shall be considered as time worked for computing vacation eligibility.  </w:t>
      </w:r>
    </w:p>
    <w:p w14:paraId="58CEB63D" w14:textId="77777777" w:rsidR="00C02FD2" w:rsidRPr="00430464" w:rsidRDefault="00C02FD2" w:rsidP="00C02FD2">
      <w:pPr>
        <w:spacing w:after="0" w:line="240" w:lineRule="auto"/>
        <w:ind w:left="720" w:hanging="720"/>
        <w:jc w:val="both"/>
        <w:rPr>
          <w:rFonts w:ascii="Times New Roman" w:eastAsia="Times" w:hAnsi="Times New Roman" w:cs="Times New Roman"/>
          <w:sz w:val="24"/>
          <w:szCs w:val="24"/>
        </w:rPr>
      </w:pPr>
    </w:p>
    <w:p w14:paraId="0D321722" w14:textId="77777777" w:rsidR="00C02FD2" w:rsidRPr="00430464" w:rsidRDefault="00C02FD2" w:rsidP="00C02FD2">
      <w:pPr>
        <w:spacing w:after="0" w:line="240" w:lineRule="auto"/>
        <w:ind w:left="720" w:hanging="720"/>
        <w:jc w:val="both"/>
        <w:rPr>
          <w:rFonts w:ascii="Times New Roman" w:eastAsia="Times" w:hAnsi="Times New Roman" w:cs="Times New Roman"/>
          <w:sz w:val="24"/>
          <w:szCs w:val="24"/>
        </w:rPr>
      </w:pPr>
      <w:r w:rsidRPr="00430464">
        <w:rPr>
          <w:rFonts w:ascii="Times New Roman" w:eastAsia="Times" w:hAnsi="Times New Roman" w:cs="Times New Roman"/>
          <w:sz w:val="24"/>
          <w:szCs w:val="24"/>
        </w:rPr>
        <w:t>Vacation Accrual</w:t>
      </w:r>
    </w:p>
    <w:p w14:paraId="55AE2614" w14:textId="77777777" w:rsidR="00C02FD2" w:rsidRPr="00430464" w:rsidRDefault="00C02FD2" w:rsidP="00C02FD2">
      <w:pPr>
        <w:spacing w:after="0" w:line="240" w:lineRule="auto"/>
        <w:jc w:val="both"/>
        <w:rPr>
          <w:rFonts w:ascii="Times New Roman" w:eastAsia="Times" w:hAnsi="Times New Roman" w:cs="Times New Roman"/>
          <w:sz w:val="24"/>
          <w:szCs w:val="24"/>
        </w:rPr>
      </w:pPr>
    </w:p>
    <w:p w14:paraId="14F7A5FC" w14:textId="77777777" w:rsidR="00C02FD2" w:rsidRPr="00430464" w:rsidRDefault="00C02FD2" w:rsidP="00C02FD2">
      <w:pPr>
        <w:tabs>
          <w:tab w:val="left" w:pos="2340"/>
        </w:tabs>
        <w:spacing w:after="0" w:line="225" w:lineRule="exact"/>
        <w:ind w:left="540" w:hanging="540"/>
        <w:jc w:val="both"/>
        <w:rPr>
          <w:rFonts w:ascii="Times New Roman" w:eastAsia="Times" w:hAnsi="Times New Roman" w:cs="Times New Roman"/>
          <w:b/>
          <w:sz w:val="24"/>
          <w:szCs w:val="24"/>
        </w:rPr>
      </w:pPr>
      <w:r w:rsidRPr="00430464">
        <w:rPr>
          <w:rFonts w:ascii="Times New Roman" w:eastAsia="Times" w:hAnsi="Times New Roman" w:cs="Times New Roman"/>
          <w:strike/>
          <w:sz w:val="24"/>
          <w:szCs w:val="24"/>
        </w:rPr>
        <w:t>2.</w:t>
      </w:r>
      <w:r w:rsidRPr="00430464">
        <w:rPr>
          <w:rFonts w:ascii="Times New Roman" w:eastAsia="Times" w:hAnsi="Times New Roman" w:cs="Times New Roman"/>
          <w:sz w:val="24"/>
          <w:szCs w:val="24"/>
        </w:rPr>
        <w:tab/>
      </w:r>
      <w:r w:rsidRPr="00430464">
        <w:rPr>
          <w:rFonts w:ascii="Times New Roman" w:eastAsia="Times" w:hAnsi="Times New Roman" w:cs="Times New Roman"/>
          <w:b/>
          <w:sz w:val="24"/>
          <w:szCs w:val="24"/>
        </w:rPr>
        <w:t xml:space="preserve">Section </w:t>
      </w:r>
      <w:r>
        <w:rPr>
          <w:rFonts w:ascii="Times New Roman" w:eastAsia="Times" w:hAnsi="Times New Roman" w:cs="Times New Roman"/>
          <w:b/>
          <w:sz w:val="24"/>
          <w:szCs w:val="24"/>
        </w:rPr>
        <w:t>2</w:t>
      </w:r>
      <w:r w:rsidRPr="00430464">
        <w:rPr>
          <w:rFonts w:ascii="Times New Roman" w:eastAsia="Times" w:hAnsi="Times New Roman" w:cs="Times New Roman"/>
          <w:b/>
          <w:sz w:val="24"/>
          <w:szCs w:val="24"/>
        </w:rPr>
        <w:t>.</w:t>
      </w:r>
      <w:r w:rsidRPr="00430464">
        <w:rPr>
          <w:rFonts w:ascii="Times New Roman" w:eastAsia="Times" w:hAnsi="Times New Roman" w:cs="Times New Roman"/>
          <w:sz w:val="24"/>
          <w:szCs w:val="24"/>
        </w:rPr>
        <w:t xml:space="preserve"> Vacation begins to accrue for each employee on the first day of hire </w:t>
      </w:r>
      <w:r w:rsidRPr="00430464">
        <w:rPr>
          <w:rFonts w:ascii="Times New Roman" w:eastAsia="Times" w:hAnsi="Times New Roman" w:cs="Times New Roman"/>
          <w:b/>
          <w:sz w:val="24"/>
          <w:szCs w:val="24"/>
        </w:rPr>
        <w:t>into the IAM Planner and Tool Design bargaining unit</w:t>
      </w:r>
      <w:r w:rsidRPr="00430464">
        <w:rPr>
          <w:rFonts w:ascii="Times New Roman" w:eastAsia="Times" w:hAnsi="Times New Roman" w:cs="Times New Roman"/>
          <w:sz w:val="24"/>
          <w:szCs w:val="24"/>
        </w:rPr>
        <w:t xml:space="preserve"> and will accrue at the rate shown below for any calendar month or partial calendar month.  An employee’s vacation balance will be available for use immediately upon being credited with the preceding months’ vacation accrual but no later than the first work day of the month following the month of accrual. Probationary employees shall not receive any vacation credit until the successful completion of their probationary period.   Time lost, not to exceed ninety (90) </w:t>
      </w:r>
      <w:r w:rsidRPr="00430464">
        <w:rPr>
          <w:rFonts w:ascii="Times New Roman" w:eastAsia="Times" w:hAnsi="Times New Roman" w:cs="Times New Roman"/>
          <w:b/>
          <w:sz w:val="24"/>
          <w:szCs w:val="24"/>
        </w:rPr>
        <w:t>calendar</w:t>
      </w:r>
      <w:r w:rsidRPr="00430464">
        <w:rPr>
          <w:rFonts w:ascii="Times New Roman" w:eastAsia="Times" w:hAnsi="Times New Roman" w:cs="Times New Roman"/>
          <w:sz w:val="24"/>
          <w:szCs w:val="24"/>
        </w:rPr>
        <w:t xml:space="preserve"> days, due to occupational illness or injury shall be counted for the purpose of vacation accrual if the employee returns to the active payroll. </w:t>
      </w:r>
      <w:bookmarkStart w:id="0" w:name="_Hlk18091619"/>
      <w:r w:rsidRPr="00430464">
        <w:rPr>
          <w:rFonts w:ascii="Times New Roman" w:eastAsia="Times" w:hAnsi="Times New Roman" w:cs="Times New Roman"/>
          <w:b/>
          <w:sz w:val="24"/>
          <w:szCs w:val="24"/>
        </w:rPr>
        <w:t xml:space="preserve">An employee entering the IAM Planner and Tool Design unit from another bargaining unit, shall be credited one year of service for the purpose of vacation accrual. </w:t>
      </w:r>
    </w:p>
    <w:bookmarkEnd w:id="0"/>
    <w:p w14:paraId="7BA76A6B" w14:textId="77777777" w:rsidR="00C02FD2" w:rsidRPr="00430464" w:rsidRDefault="00C02FD2" w:rsidP="00C02FD2">
      <w:pPr>
        <w:spacing w:after="0" w:line="240" w:lineRule="auto"/>
        <w:ind w:left="720" w:hanging="720"/>
        <w:jc w:val="both"/>
        <w:rPr>
          <w:rFonts w:ascii="Times New Roman" w:eastAsia="Times" w:hAnsi="Times New Roman" w:cs="Times New Roman"/>
          <w:strike/>
          <w:sz w:val="24"/>
          <w:szCs w:val="24"/>
        </w:rPr>
      </w:pPr>
    </w:p>
    <w:p w14:paraId="60AA7BB6" w14:textId="77777777" w:rsidR="00C02FD2" w:rsidRPr="00430464" w:rsidRDefault="00C02FD2" w:rsidP="00C02FD2">
      <w:pPr>
        <w:spacing w:after="0" w:line="240" w:lineRule="auto"/>
        <w:jc w:val="both"/>
        <w:rPr>
          <w:rFonts w:ascii="Times New Roman" w:eastAsia="Times" w:hAnsi="Times New Roman" w:cs="Times New Roman"/>
          <w:sz w:val="24"/>
          <w:szCs w:val="24"/>
        </w:rPr>
      </w:pPr>
    </w:p>
    <w:p w14:paraId="0758E43D" w14:textId="77777777" w:rsidR="00C02FD2" w:rsidRPr="00430464" w:rsidRDefault="00C02FD2" w:rsidP="00C02FD2">
      <w:pPr>
        <w:spacing w:after="0" w:line="240" w:lineRule="auto"/>
        <w:ind w:left="540" w:hanging="540"/>
        <w:jc w:val="both"/>
        <w:rPr>
          <w:rFonts w:ascii="Times New Roman" w:eastAsia="Times" w:hAnsi="Times New Roman" w:cs="Times New Roman"/>
          <w:sz w:val="24"/>
          <w:szCs w:val="24"/>
        </w:rPr>
      </w:pPr>
      <w:r w:rsidRPr="00430464">
        <w:rPr>
          <w:rFonts w:ascii="Times New Roman" w:eastAsia="Times" w:hAnsi="Times New Roman" w:cs="Times New Roman"/>
          <w:strike/>
          <w:sz w:val="24"/>
          <w:szCs w:val="24"/>
        </w:rPr>
        <w:t>2-A.</w:t>
      </w:r>
      <w:r>
        <w:rPr>
          <w:rFonts w:ascii="Times New Roman" w:eastAsia="Times" w:hAnsi="Times New Roman" w:cs="Times New Roman"/>
          <w:sz w:val="24"/>
          <w:szCs w:val="24"/>
        </w:rPr>
        <w:t xml:space="preserve"> </w:t>
      </w:r>
      <w:r w:rsidRPr="00430464">
        <w:rPr>
          <w:rFonts w:ascii="Times New Roman" w:eastAsia="Times" w:hAnsi="Times New Roman" w:cs="Times New Roman"/>
          <w:b/>
          <w:sz w:val="24"/>
          <w:szCs w:val="24"/>
        </w:rPr>
        <w:t xml:space="preserve">Section </w:t>
      </w:r>
      <w:r>
        <w:rPr>
          <w:rFonts w:ascii="Times New Roman" w:eastAsia="Times" w:hAnsi="Times New Roman" w:cs="Times New Roman"/>
          <w:b/>
          <w:sz w:val="24"/>
          <w:szCs w:val="24"/>
        </w:rPr>
        <w:t>2</w:t>
      </w:r>
      <w:r w:rsidRPr="00430464">
        <w:rPr>
          <w:rFonts w:ascii="Times New Roman" w:eastAsia="Times" w:hAnsi="Times New Roman" w:cs="Times New Roman"/>
          <w:b/>
          <w:sz w:val="24"/>
          <w:szCs w:val="24"/>
        </w:rPr>
        <w:t>-A.</w:t>
      </w:r>
      <w:r w:rsidRPr="00430464">
        <w:rPr>
          <w:rFonts w:ascii="Times New Roman" w:eastAsia="Times" w:hAnsi="Times New Roman" w:cs="Times New Roman"/>
          <w:sz w:val="24"/>
          <w:szCs w:val="24"/>
        </w:rPr>
        <w:t xml:space="preserve"> Vacation accruals are based on completed years of </w:t>
      </w:r>
      <w:r w:rsidRPr="008D3E07">
        <w:rPr>
          <w:rFonts w:ascii="Times New Roman" w:eastAsia="Times" w:hAnsi="Times New Roman" w:cs="Times New Roman"/>
          <w:strike/>
          <w:sz w:val="24"/>
          <w:szCs w:val="24"/>
        </w:rPr>
        <w:t>continuous service</w:t>
      </w:r>
      <w:r>
        <w:rPr>
          <w:rFonts w:ascii="Times New Roman" w:eastAsia="Times" w:hAnsi="Times New Roman" w:cs="Times New Roman"/>
          <w:sz w:val="24"/>
          <w:szCs w:val="24"/>
        </w:rPr>
        <w:t xml:space="preserve"> </w:t>
      </w:r>
      <w:r w:rsidRPr="00430464">
        <w:rPr>
          <w:rFonts w:ascii="Times New Roman" w:eastAsia="Times" w:hAnsi="Times New Roman" w:cs="Times New Roman"/>
          <w:b/>
          <w:sz w:val="24"/>
          <w:szCs w:val="24"/>
        </w:rPr>
        <w:t>bargaining unit seniority</w:t>
      </w:r>
      <w:r w:rsidRPr="00430464">
        <w:rPr>
          <w:rFonts w:ascii="Times New Roman" w:eastAsia="Times" w:hAnsi="Times New Roman" w:cs="Times New Roman"/>
          <w:sz w:val="24"/>
          <w:szCs w:val="24"/>
        </w:rPr>
        <w:t xml:space="preserve"> and become effective on the month following an employee’s next vacation eligibility date. </w:t>
      </w:r>
    </w:p>
    <w:p w14:paraId="7838B9F2" w14:textId="77777777" w:rsidR="00C02FD2" w:rsidRPr="00430464" w:rsidRDefault="00C02FD2" w:rsidP="00C02FD2">
      <w:pPr>
        <w:spacing w:after="0" w:line="240" w:lineRule="auto"/>
        <w:ind w:left="720" w:hanging="720"/>
        <w:jc w:val="both"/>
        <w:rPr>
          <w:rFonts w:ascii="Times New Roman" w:eastAsia="Times" w:hAnsi="Times New Roman" w:cs="Times New Roman"/>
          <w:sz w:val="24"/>
          <w:szCs w:val="24"/>
        </w:rPr>
      </w:pPr>
      <w:r w:rsidRPr="00430464">
        <w:rPr>
          <w:rFonts w:ascii="Times New Roman" w:eastAsia="Times" w:hAnsi="Times New Roman" w:cs="Times New Roman"/>
          <w:sz w:val="24"/>
          <w:szCs w:val="24"/>
        </w:rPr>
        <w:t xml:space="preserve">    </w:t>
      </w:r>
    </w:p>
    <w:p w14:paraId="33426530" w14:textId="77777777" w:rsidR="00C02FD2" w:rsidRPr="00430464" w:rsidRDefault="00C02FD2" w:rsidP="00C02FD2">
      <w:pPr>
        <w:spacing w:after="0" w:line="240" w:lineRule="auto"/>
        <w:ind w:left="720"/>
        <w:jc w:val="both"/>
        <w:rPr>
          <w:rFonts w:ascii="Times New Roman" w:eastAsia="Times" w:hAnsi="Times New Roman" w:cs="Times New Roman"/>
          <w:sz w:val="24"/>
          <w:szCs w:val="24"/>
        </w:rPr>
      </w:pPr>
      <w:r w:rsidRPr="00430464">
        <w:rPr>
          <w:rFonts w:ascii="Times New Roman" w:eastAsia="Times" w:hAnsi="Times New Roman" w:cs="Times New Roman"/>
          <w:sz w:val="24"/>
          <w:szCs w:val="24"/>
        </w:rPr>
        <w:t>Completed Years of</w:t>
      </w:r>
      <w:r w:rsidR="00CF7D00" w:rsidRPr="00CF7D00">
        <w:rPr>
          <w:rFonts w:ascii="Times New Roman" w:eastAsia="Times" w:hAnsi="Times New Roman" w:cs="Times New Roman"/>
          <w:b/>
          <w:sz w:val="24"/>
          <w:szCs w:val="24"/>
        </w:rPr>
        <w:t xml:space="preserve"> </w:t>
      </w:r>
      <w:r w:rsidR="00CF7D00">
        <w:rPr>
          <w:rFonts w:ascii="Times New Roman" w:eastAsia="Times" w:hAnsi="Times New Roman" w:cs="Times New Roman"/>
          <w:b/>
          <w:sz w:val="24"/>
          <w:szCs w:val="24"/>
        </w:rPr>
        <w:t>Seniority</w:t>
      </w:r>
      <w:r w:rsidRPr="00430464">
        <w:rPr>
          <w:rFonts w:ascii="Times New Roman" w:eastAsia="Times" w:hAnsi="Times New Roman" w:cs="Times New Roman"/>
          <w:sz w:val="24"/>
          <w:szCs w:val="24"/>
        </w:rPr>
        <w:tab/>
      </w:r>
      <w:r w:rsidRPr="00430464">
        <w:rPr>
          <w:rFonts w:ascii="Times New Roman" w:eastAsia="Times" w:hAnsi="Times New Roman" w:cs="Times New Roman"/>
          <w:sz w:val="24"/>
          <w:szCs w:val="24"/>
        </w:rPr>
        <w:tab/>
      </w:r>
    </w:p>
    <w:p w14:paraId="1530A80C" w14:textId="77777777" w:rsidR="00C02FD2" w:rsidRPr="00430464" w:rsidRDefault="00C02FD2" w:rsidP="00C02FD2">
      <w:pPr>
        <w:spacing w:after="0" w:line="240" w:lineRule="auto"/>
        <w:ind w:left="720"/>
        <w:jc w:val="both"/>
        <w:rPr>
          <w:rFonts w:ascii="Times New Roman" w:eastAsia="Times" w:hAnsi="Times New Roman" w:cs="Times New Roman"/>
          <w:sz w:val="24"/>
          <w:szCs w:val="24"/>
          <w:u w:val="single"/>
        </w:rPr>
      </w:pPr>
      <w:r w:rsidRPr="00CF7D00">
        <w:rPr>
          <w:rFonts w:ascii="Times New Roman" w:eastAsia="Times" w:hAnsi="Times New Roman" w:cs="Times New Roman"/>
          <w:strike/>
          <w:sz w:val="24"/>
          <w:szCs w:val="24"/>
          <w:u w:val="single"/>
        </w:rPr>
        <w:t>Continuous Service</w:t>
      </w:r>
      <w:r w:rsidRPr="00430464">
        <w:rPr>
          <w:rFonts w:ascii="Times New Roman" w:eastAsia="Times" w:hAnsi="Times New Roman" w:cs="Times New Roman"/>
          <w:sz w:val="24"/>
          <w:szCs w:val="24"/>
        </w:rPr>
        <w:tab/>
      </w:r>
      <w:r w:rsidRPr="00430464">
        <w:rPr>
          <w:rFonts w:ascii="Times New Roman" w:eastAsia="Times" w:hAnsi="Times New Roman" w:cs="Times New Roman"/>
          <w:sz w:val="24"/>
          <w:szCs w:val="24"/>
        </w:rPr>
        <w:tab/>
      </w:r>
      <w:r w:rsidRPr="00430464">
        <w:rPr>
          <w:rFonts w:ascii="Times New Roman" w:eastAsia="Times" w:hAnsi="Times New Roman" w:cs="Times New Roman"/>
          <w:sz w:val="24"/>
          <w:szCs w:val="24"/>
        </w:rPr>
        <w:tab/>
      </w:r>
      <w:r w:rsidRPr="00430464">
        <w:rPr>
          <w:rFonts w:ascii="Times New Roman" w:eastAsia="Times" w:hAnsi="Times New Roman" w:cs="Times New Roman"/>
          <w:sz w:val="24"/>
          <w:szCs w:val="24"/>
        </w:rPr>
        <w:tab/>
      </w:r>
      <w:r w:rsidR="00CF7D00">
        <w:rPr>
          <w:rFonts w:ascii="Times New Roman" w:eastAsia="Times" w:hAnsi="Times New Roman" w:cs="Times New Roman"/>
          <w:sz w:val="24"/>
          <w:szCs w:val="24"/>
        </w:rPr>
        <w:tab/>
      </w:r>
      <w:r w:rsidRPr="00430464">
        <w:rPr>
          <w:rFonts w:ascii="Times New Roman" w:eastAsia="Times" w:hAnsi="Times New Roman" w:cs="Times New Roman"/>
          <w:sz w:val="24"/>
          <w:szCs w:val="24"/>
          <w:u w:val="single"/>
        </w:rPr>
        <w:t>Vacation Accrual</w:t>
      </w:r>
    </w:p>
    <w:p w14:paraId="06ABA463" w14:textId="77777777" w:rsidR="00C02FD2" w:rsidRPr="00430464" w:rsidRDefault="00C02FD2" w:rsidP="00C02FD2">
      <w:pPr>
        <w:spacing w:after="0" w:line="240" w:lineRule="auto"/>
        <w:ind w:left="720"/>
        <w:jc w:val="both"/>
        <w:rPr>
          <w:rFonts w:ascii="Times New Roman" w:eastAsia="Times" w:hAnsi="Times New Roman" w:cs="Times New Roman"/>
          <w:sz w:val="24"/>
          <w:szCs w:val="24"/>
        </w:rPr>
      </w:pPr>
      <w:r w:rsidRPr="00430464">
        <w:rPr>
          <w:rFonts w:ascii="Times New Roman" w:eastAsia="Times" w:hAnsi="Times New Roman" w:cs="Times New Roman"/>
          <w:sz w:val="24"/>
          <w:szCs w:val="24"/>
        </w:rPr>
        <w:t xml:space="preserve">0 to 8 </w:t>
      </w:r>
      <w:proofErr w:type="gramStart"/>
      <w:r w:rsidRPr="00430464">
        <w:rPr>
          <w:rFonts w:ascii="Times New Roman" w:eastAsia="Times" w:hAnsi="Times New Roman" w:cs="Times New Roman"/>
          <w:sz w:val="24"/>
          <w:szCs w:val="24"/>
        </w:rPr>
        <w:t xml:space="preserve">years  </w:t>
      </w:r>
      <w:r w:rsidRPr="00430464">
        <w:rPr>
          <w:rFonts w:ascii="Times New Roman" w:eastAsia="Times" w:hAnsi="Times New Roman" w:cs="Times New Roman"/>
          <w:sz w:val="24"/>
          <w:szCs w:val="24"/>
        </w:rPr>
        <w:tab/>
      </w:r>
      <w:proofErr w:type="gramEnd"/>
      <w:r w:rsidRPr="00430464">
        <w:rPr>
          <w:rFonts w:ascii="Times New Roman" w:eastAsia="Times" w:hAnsi="Times New Roman" w:cs="Times New Roman"/>
          <w:sz w:val="24"/>
          <w:szCs w:val="24"/>
        </w:rPr>
        <w:tab/>
      </w:r>
      <w:r w:rsidRPr="00430464">
        <w:rPr>
          <w:rFonts w:ascii="Times New Roman" w:eastAsia="Times" w:hAnsi="Times New Roman" w:cs="Times New Roman"/>
          <w:sz w:val="24"/>
          <w:szCs w:val="24"/>
        </w:rPr>
        <w:tab/>
      </w:r>
      <w:r w:rsidRPr="00430464">
        <w:rPr>
          <w:rFonts w:ascii="Times New Roman" w:eastAsia="Times" w:hAnsi="Times New Roman" w:cs="Times New Roman"/>
          <w:sz w:val="24"/>
          <w:szCs w:val="24"/>
        </w:rPr>
        <w:tab/>
      </w:r>
      <w:r w:rsidRPr="00430464">
        <w:rPr>
          <w:rFonts w:ascii="Times New Roman" w:eastAsia="Times" w:hAnsi="Times New Roman" w:cs="Times New Roman"/>
          <w:sz w:val="24"/>
          <w:szCs w:val="24"/>
        </w:rPr>
        <w:tab/>
        <w:t xml:space="preserve"> </w:t>
      </w:r>
      <w:r w:rsidRPr="00430464">
        <w:rPr>
          <w:rFonts w:ascii="Times New Roman" w:eastAsia="Times" w:hAnsi="Times New Roman" w:cs="Times New Roman"/>
          <w:sz w:val="24"/>
          <w:szCs w:val="24"/>
        </w:rPr>
        <w:tab/>
        <w:t>6.67 hours per month</w:t>
      </w:r>
    </w:p>
    <w:p w14:paraId="01CE1D25" w14:textId="77777777" w:rsidR="00C02FD2" w:rsidRPr="00430464" w:rsidRDefault="00C02FD2" w:rsidP="00C02FD2">
      <w:pPr>
        <w:spacing w:after="0" w:line="240" w:lineRule="auto"/>
        <w:ind w:left="720"/>
        <w:jc w:val="both"/>
        <w:rPr>
          <w:rFonts w:ascii="Times New Roman" w:eastAsia="Times" w:hAnsi="Times New Roman" w:cs="Times New Roman"/>
          <w:sz w:val="24"/>
          <w:szCs w:val="24"/>
        </w:rPr>
      </w:pPr>
      <w:r w:rsidRPr="00430464">
        <w:rPr>
          <w:rFonts w:ascii="Times New Roman" w:eastAsia="Times" w:hAnsi="Times New Roman" w:cs="Times New Roman"/>
          <w:sz w:val="24"/>
          <w:szCs w:val="24"/>
        </w:rPr>
        <w:t>9 years to 18 years</w:t>
      </w:r>
      <w:r w:rsidRPr="00430464">
        <w:rPr>
          <w:rFonts w:ascii="Times New Roman" w:eastAsia="Times" w:hAnsi="Times New Roman" w:cs="Times New Roman"/>
          <w:sz w:val="24"/>
          <w:szCs w:val="24"/>
        </w:rPr>
        <w:tab/>
      </w:r>
      <w:r w:rsidRPr="00430464">
        <w:rPr>
          <w:rFonts w:ascii="Times New Roman" w:eastAsia="Times" w:hAnsi="Times New Roman" w:cs="Times New Roman"/>
          <w:sz w:val="24"/>
          <w:szCs w:val="24"/>
        </w:rPr>
        <w:tab/>
      </w:r>
      <w:r w:rsidRPr="00430464">
        <w:rPr>
          <w:rFonts w:ascii="Times New Roman" w:eastAsia="Times" w:hAnsi="Times New Roman" w:cs="Times New Roman"/>
          <w:sz w:val="24"/>
          <w:szCs w:val="24"/>
        </w:rPr>
        <w:tab/>
      </w:r>
      <w:r w:rsidRPr="00430464">
        <w:rPr>
          <w:rFonts w:ascii="Times New Roman" w:eastAsia="Times" w:hAnsi="Times New Roman" w:cs="Times New Roman"/>
          <w:sz w:val="24"/>
          <w:szCs w:val="24"/>
        </w:rPr>
        <w:tab/>
      </w:r>
      <w:r w:rsidRPr="00430464">
        <w:rPr>
          <w:rFonts w:ascii="Times New Roman" w:eastAsia="Times" w:hAnsi="Times New Roman" w:cs="Times New Roman"/>
          <w:sz w:val="24"/>
          <w:szCs w:val="24"/>
        </w:rPr>
        <w:tab/>
        <w:t>10 hours per month</w:t>
      </w:r>
    </w:p>
    <w:p w14:paraId="5B40CA3D" w14:textId="77777777" w:rsidR="00C02FD2" w:rsidRPr="00430464" w:rsidRDefault="00C02FD2" w:rsidP="00C02FD2">
      <w:pPr>
        <w:spacing w:after="0" w:line="240" w:lineRule="auto"/>
        <w:ind w:left="720"/>
        <w:jc w:val="both"/>
        <w:rPr>
          <w:rFonts w:ascii="Times New Roman" w:eastAsia="Times" w:hAnsi="Times New Roman" w:cs="Times New Roman"/>
          <w:sz w:val="24"/>
          <w:szCs w:val="24"/>
        </w:rPr>
      </w:pPr>
      <w:r w:rsidRPr="00430464">
        <w:rPr>
          <w:rFonts w:ascii="Times New Roman" w:eastAsia="Times" w:hAnsi="Times New Roman" w:cs="Times New Roman"/>
          <w:sz w:val="24"/>
          <w:szCs w:val="24"/>
        </w:rPr>
        <w:t>19 years or more</w:t>
      </w:r>
      <w:r w:rsidRPr="00430464">
        <w:rPr>
          <w:rFonts w:ascii="Times New Roman" w:eastAsia="Times" w:hAnsi="Times New Roman" w:cs="Times New Roman"/>
          <w:sz w:val="24"/>
          <w:szCs w:val="24"/>
        </w:rPr>
        <w:tab/>
      </w:r>
      <w:r w:rsidRPr="00430464">
        <w:rPr>
          <w:rFonts w:ascii="Times New Roman" w:eastAsia="Times" w:hAnsi="Times New Roman" w:cs="Times New Roman"/>
          <w:sz w:val="24"/>
          <w:szCs w:val="24"/>
        </w:rPr>
        <w:tab/>
      </w:r>
      <w:r w:rsidRPr="00430464">
        <w:rPr>
          <w:rFonts w:ascii="Times New Roman" w:eastAsia="Times" w:hAnsi="Times New Roman" w:cs="Times New Roman"/>
          <w:sz w:val="24"/>
          <w:szCs w:val="24"/>
        </w:rPr>
        <w:tab/>
      </w:r>
      <w:r w:rsidRPr="00430464">
        <w:rPr>
          <w:rFonts w:ascii="Times New Roman" w:eastAsia="Times" w:hAnsi="Times New Roman" w:cs="Times New Roman"/>
          <w:sz w:val="24"/>
          <w:szCs w:val="24"/>
        </w:rPr>
        <w:tab/>
      </w:r>
      <w:r w:rsidRPr="00430464">
        <w:rPr>
          <w:rFonts w:ascii="Times New Roman" w:eastAsia="Times" w:hAnsi="Times New Roman" w:cs="Times New Roman"/>
          <w:sz w:val="24"/>
          <w:szCs w:val="24"/>
        </w:rPr>
        <w:tab/>
        <w:t>13.34 hours per month</w:t>
      </w:r>
    </w:p>
    <w:p w14:paraId="5F9B7009" w14:textId="77777777" w:rsidR="00C02FD2" w:rsidRPr="00430464" w:rsidRDefault="00C02FD2" w:rsidP="00C02FD2">
      <w:pPr>
        <w:spacing w:after="0" w:line="240" w:lineRule="auto"/>
        <w:ind w:left="720"/>
        <w:jc w:val="both"/>
        <w:rPr>
          <w:rFonts w:ascii="Times New Roman" w:eastAsia="Times" w:hAnsi="Times New Roman" w:cs="Times New Roman"/>
          <w:sz w:val="24"/>
          <w:szCs w:val="24"/>
        </w:rPr>
      </w:pPr>
    </w:p>
    <w:p w14:paraId="6925ECFF" w14:textId="77777777" w:rsidR="00C02FD2" w:rsidRPr="00430464" w:rsidRDefault="00C02FD2" w:rsidP="00C02FD2">
      <w:pPr>
        <w:tabs>
          <w:tab w:val="left" w:pos="1350"/>
          <w:tab w:val="left" w:pos="4500"/>
        </w:tabs>
        <w:spacing w:after="0" w:line="240" w:lineRule="auto"/>
        <w:ind w:left="720" w:hanging="720"/>
        <w:jc w:val="both"/>
        <w:rPr>
          <w:rFonts w:ascii="Times New Roman" w:eastAsia="Times" w:hAnsi="Times New Roman" w:cs="Times New Roman"/>
          <w:sz w:val="24"/>
          <w:szCs w:val="24"/>
        </w:rPr>
      </w:pPr>
      <w:r w:rsidRPr="00430464">
        <w:rPr>
          <w:rFonts w:ascii="Times New Roman" w:eastAsia="Times" w:hAnsi="Times New Roman" w:cs="Times New Roman"/>
          <w:strike/>
          <w:sz w:val="24"/>
          <w:szCs w:val="24"/>
        </w:rPr>
        <w:t>2-B.</w:t>
      </w:r>
      <w:r w:rsidRPr="00430464">
        <w:rPr>
          <w:rFonts w:ascii="Times New Roman" w:eastAsia="Times" w:hAnsi="Times New Roman" w:cs="Times New Roman"/>
          <w:sz w:val="24"/>
          <w:szCs w:val="24"/>
        </w:rPr>
        <w:tab/>
      </w:r>
      <w:r w:rsidRPr="00430464">
        <w:rPr>
          <w:rFonts w:ascii="Times New Roman" w:eastAsia="Times" w:hAnsi="Times New Roman" w:cs="Times New Roman"/>
          <w:b/>
          <w:sz w:val="24"/>
          <w:szCs w:val="24"/>
        </w:rPr>
        <w:t xml:space="preserve">Section </w:t>
      </w:r>
      <w:r>
        <w:rPr>
          <w:rFonts w:ascii="Times New Roman" w:eastAsia="Times" w:hAnsi="Times New Roman" w:cs="Times New Roman"/>
          <w:b/>
          <w:sz w:val="24"/>
          <w:szCs w:val="24"/>
        </w:rPr>
        <w:t>2</w:t>
      </w:r>
      <w:r w:rsidRPr="00430464">
        <w:rPr>
          <w:rFonts w:ascii="Times New Roman" w:eastAsia="Times" w:hAnsi="Times New Roman" w:cs="Times New Roman"/>
          <w:b/>
          <w:sz w:val="24"/>
          <w:szCs w:val="24"/>
        </w:rPr>
        <w:t>-B.</w:t>
      </w:r>
      <w:r w:rsidRPr="00430464">
        <w:rPr>
          <w:rFonts w:ascii="Times New Roman" w:eastAsia="Times" w:hAnsi="Times New Roman" w:cs="Times New Roman"/>
          <w:sz w:val="24"/>
          <w:szCs w:val="24"/>
        </w:rPr>
        <w:t xml:space="preserve"> The maximum vacation accrual is 400 hours and any vacation accrued in excess of 400 hours will be paid out at the end of the calendar year thereby, reducing the </w:t>
      </w:r>
      <w:r w:rsidRPr="00430464">
        <w:rPr>
          <w:rFonts w:ascii="Times New Roman" w:eastAsia="Times" w:hAnsi="Times New Roman" w:cs="Times New Roman"/>
          <w:sz w:val="24"/>
          <w:szCs w:val="24"/>
        </w:rPr>
        <w:lastRenderedPageBreak/>
        <w:t xml:space="preserve">accrued balance to 400 hours to begin the new calendar year. Payments for excess vacation hours will be made as early as practicable in the new calendar year, which </w:t>
      </w:r>
      <w:r w:rsidRPr="00430464">
        <w:rPr>
          <w:rFonts w:ascii="Times New Roman" w:eastAsia="Times" w:hAnsi="Times New Roman" w:cs="Times New Roman"/>
          <w:strike/>
          <w:sz w:val="24"/>
          <w:szCs w:val="24"/>
        </w:rPr>
        <w:t>will normally be on</w:t>
      </w:r>
      <w:r w:rsidRPr="00430464">
        <w:rPr>
          <w:rFonts w:ascii="Times New Roman" w:eastAsia="Times" w:hAnsi="Times New Roman" w:cs="Times New Roman"/>
          <w:sz w:val="24"/>
          <w:szCs w:val="24"/>
        </w:rPr>
        <w:t xml:space="preserve"> </w:t>
      </w:r>
      <w:r w:rsidRPr="00430464">
        <w:rPr>
          <w:rFonts w:ascii="Times New Roman" w:eastAsia="Times" w:hAnsi="Times New Roman" w:cs="Times New Roman"/>
          <w:b/>
          <w:sz w:val="24"/>
          <w:szCs w:val="24"/>
        </w:rPr>
        <w:t>is typically on</w:t>
      </w:r>
      <w:r w:rsidRPr="00430464">
        <w:rPr>
          <w:rFonts w:ascii="Times New Roman" w:eastAsia="Times" w:hAnsi="Times New Roman" w:cs="Times New Roman"/>
          <w:sz w:val="24"/>
          <w:szCs w:val="24"/>
        </w:rPr>
        <w:t xml:space="preserve"> or before the third full pay period of the new calendar year.  Any vacation time taken between the last accrual process run for the year and the payout of excess hours will be deducted from the balance prior to the payout. </w:t>
      </w:r>
    </w:p>
    <w:p w14:paraId="6F01E9C5" w14:textId="77777777" w:rsidR="00C02FD2" w:rsidRPr="00430464" w:rsidRDefault="00C02FD2" w:rsidP="00C02FD2">
      <w:pPr>
        <w:tabs>
          <w:tab w:val="left" w:pos="1350"/>
          <w:tab w:val="left" w:pos="4500"/>
        </w:tabs>
        <w:spacing w:after="0" w:line="240" w:lineRule="auto"/>
        <w:ind w:left="720" w:hanging="720"/>
        <w:jc w:val="both"/>
        <w:rPr>
          <w:rFonts w:ascii="Times New Roman" w:eastAsia="Times" w:hAnsi="Times New Roman" w:cs="Times New Roman"/>
          <w:sz w:val="24"/>
          <w:szCs w:val="24"/>
        </w:rPr>
      </w:pPr>
    </w:p>
    <w:p w14:paraId="3772236D" w14:textId="77777777" w:rsidR="00C02FD2" w:rsidRPr="00430464" w:rsidRDefault="00C02FD2" w:rsidP="00C02FD2">
      <w:pPr>
        <w:tabs>
          <w:tab w:val="left" w:pos="1350"/>
          <w:tab w:val="left" w:pos="4500"/>
        </w:tabs>
        <w:spacing w:after="0" w:line="240" w:lineRule="auto"/>
        <w:ind w:left="720" w:hanging="720"/>
        <w:jc w:val="both"/>
        <w:rPr>
          <w:rFonts w:ascii="Times New Roman" w:eastAsia="Times" w:hAnsi="Times New Roman" w:cs="Times New Roman"/>
          <w:sz w:val="24"/>
          <w:szCs w:val="24"/>
        </w:rPr>
      </w:pPr>
      <w:r w:rsidRPr="00430464">
        <w:rPr>
          <w:rFonts w:ascii="Times New Roman" w:eastAsia="Times" w:hAnsi="Times New Roman" w:cs="Times New Roman"/>
          <w:sz w:val="24"/>
          <w:szCs w:val="24"/>
        </w:rPr>
        <w:t>Vacation Pay</w:t>
      </w:r>
    </w:p>
    <w:p w14:paraId="30C5E5FD" w14:textId="77777777" w:rsidR="00C02FD2" w:rsidRPr="00430464" w:rsidRDefault="00C02FD2" w:rsidP="00C02FD2">
      <w:pPr>
        <w:tabs>
          <w:tab w:val="left" w:pos="1350"/>
          <w:tab w:val="left" w:pos="4500"/>
        </w:tabs>
        <w:spacing w:after="0" w:line="240" w:lineRule="auto"/>
        <w:ind w:left="720" w:hanging="720"/>
        <w:jc w:val="both"/>
        <w:rPr>
          <w:rFonts w:ascii="Times New Roman" w:eastAsia="Times" w:hAnsi="Times New Roman" w:cs="Times New Roman"/>
          <w:sz w:val="24"/>
          <w:szCs w:val="24"/>
        </w:rPr>
      </w:pPr>
    </w:p>
    <w:p w14:paraId="3314E923" w14:textId="77777777" w:rsidR="00C02FD2" w:rsidRPr="00430464" w:rsidRDefault="00C02FD2" w:rsidP="00C02FD2">
      <w:pPr>
        <w:spacing w:after="0" w:line="240" w:lineRule="auto"/>
        <w:ind w:left="720" w:hanging="720"/>
        <w:jc w:val="both"/>
        <w:rPr>
          <w:rFonts w:ascii="Times New Roman" w:eastAsia="Times" w:hAnsi="Times New Roman" w:cs="Times New Roman"/>
          <w:b/>
          <w:sz w:val="24"/>
          <w:szCs w:val="24"/>
        </w:rPr>
      </w:pPr>
      <w:r w:rsidRPr="00430464">
        <w:rPr>
          <w:rFonts w:ascii="Times New Roman" w:eastAsia="Times" w:hAnsi="Times New Roman" w:cs="Times New Roman"/>
          <w:strike/>
          <w:sz w:val="24"/>
          <w:szCs w:val="24"/>
        </w:rPr>
        <w:t>3.</w:t>
      </w:r>
      <w:r w:rsidRPr="00430464">
        <w:rPr>
          <w:rFonts w:ascii="Times New Roman" w:eastAsia="Times" w:hAnsi="Times New Roman" w:cs="Times New Roman"/>
          <w:sz w:val="24"/>
          <w:szCs w:val="24"/>
        </w:rPr>
        <w:tab/>
      </w:r>
      <w:r w:rsidRPr="00430464">
        <w:rPr>
          <w:rFonts w:ascii="Times New Roman" w:eastAsia="Times" w:hAnsi="Times New Roman" w:cs="Times New Roman"/>
          <w:b/>
          <w:sz w:val="24"/>
          <w:szCs w:val="24"/>
        </w:rPr>
        <w:t xml:space="preserve">Section </w:t>
      </w:r>
      <w:r>
        <w:rPr>
          <w:rFonts w:ascii="Times New Roman" w:eastAsia="Times" w:hAnsi="Times New Roman" w:cs="Times New Roman"/>
          <w:b/>
          <w:sz w:val="24"/>
          <w:szCs w:val="24"/>
        </w:rPr>
        <w:t>3</w:t>
      </w:r>
      <w:r w:rsidRPr="00430464">
        <w:rPr>
          <w:rFonts w:ascii="Times New Roman" w:eastAsia="Times" w:hAnsi="Times New Roman" w:cs="Times New Roman"/>
          <w:b/>
          <w:sz w:val="24"/>
          <w:szCs w:val="24"/>
        </w:rPr>
        <w:t>.</w:t>
      </w:r>
      <w:r w:rsidRPr="00430464">
        <w:rPr>
          <w:rFonts w:ascii="Times New Roman" w:eastAsia="Times" w:hAnsi="Times New Roman" w:cs="Times New Roman"/>
          <w:sz w:val="24"/>
          <w:szCs w:val="24"/>
        </w:rPr>
        <w:t xml:space="preserve"> An employee </w:t>
      </w:r>
      <w:r w:rsidRPr="005958C7">
        <w:rPr>
          <w:rFonts w:ascii="Times New Roman" w:eastAsia="Times" w:hAnsi="Times New Roman" w:cs="Times New Roman"/>
          <w:sz w:val="24"/>
          <w:szCs w:val="24"/>
        </w:rPr>
        <w:t>shall</w:t>
      </w:r>
      <w:r w:rsidRPr="00430464">
        <w:rPr>
          <w:rFonts w:ascii="Times New Roman" w:eastAsia="Times" w:hAnsi="Times New Roman" w:cs="Times New Roman"/>
          <w:sz w:val="24"/>
          <w:szCs w:val="24"/>
        </w:rPr>
        <w:t xml:space="preserve"> be paid vacation at their regular base rate of pay in effect at the time the vacation is taken. </w:t>
      </w:r>
      <w:r w:rsidRPr="00430464">
        <w:rPr>
          <w:rFonts w:ascii="Times New Roman" w:eastAsia="Times" w:hAnsi="Times New Roman" w:cs="Times New Roman"/>
          <w:b/>
          <w:sz w:val="24"/>
          <w:szCs w:val="24"/>
        </w:rPr>
        <w:t xml:space="preserve">An employees’ regular base rate of pay does not include overtime, shift bonus, or any other premium, except that pay for a vacation for second shift employees </w:t>
      </w:r>
      <w:r w:rsidR="005958C7">
        <w:rPr>
          <w:rFonts w:ascii="Times New Roman" w:eastAsia="Times" w:hAnsi="Times New Roman" w:cs="Times New Roman"/>
          <w:b/>
          <w:sz w:val="24"/>
          <w:szCs w:val="24"/>
        </w:rPr>
        <w:t>shall</w:t>
      </w:r>
      <w:r w:rsidRPr="00430464">
        <w:rPr>
          <w:rFonts w:ascii="Times New Roman" w:eastAsia="Times" w:hAnsi="Times New Roman" w:cs="Times New Roman"/>
          <w:b/>
          <w:sz w:val="24"/>
          <w:szCs w:val="24"/>
        </w:rPr>
        <w:t xml:space="preserve"> include the second shift premium in effect during the period of the employee’s vacation. </w:t>
      </w:r>
    </w:p>
    <w:p w14:paraId="4440AF78" w14:textId="77777777" w:rsidR="00C02FD2" w:rsidRPr="00430464" w:rsidRDefault="00C02FD2" w:rsidP="00C02FD2">
      <w:pPr>
        <w:tabs>
          <w:tab w:val="left" w:pos="1350"/>
          <w:tab w:val="left" w:pos="4500"/>
        </w:tabs>
        <w:spacing w:after="0" w:line="240" w:lineRule="auto"/>
        <w:ind w:left="720" w:hanging="720"/>
        <w:jc w:val="both"/>
        <w:rPr>
          <w:rFonts w:ascii="Times New Roman" w:eastAsia="Times" w:hAnsi="Times New Roman" w:cs="Times New Roman"/>
          <w:sz w:val="24"/>
          <w:szCs w:val="24"/>
        </w:rPr>
      </w:pPr>
    </w:p>
    <w:p w14:paraId="00985A93" w14:textId="77777777" w:rsidR="00C02FD2" w:rsidRPr="00430464" w:rsidRDefault="00C02FD2" w:rsidP="00C02FD2">
      <w:pPr>
        <w:tabs>
          <w:tab w:val="left" w:pos="1350"/>
          <w:tab w:val="left" w:pos="4500"/>
        </w:tabs>
        <w:spacing w:after="0" w:line="240" w:lineRule="auto"/>
        <w:ind w:left="720" w:hanging="720"/>
        <w:jc w:val="both"/>
        <w:rPr>
          <w:rFonts w:ascii="Times New Roman" w:eastAsia="Times" w:hAnsi="Times New Roman" w:cs="Times New Roman"/>
          <w:sz w:val="24"/>
          <w:szCs w:val="24"/>
        </w:rPr>
      </w:pPr>
      <w:r w:rsidRPr="00430464">
        <w:rPr>
          <w:rFonts w:ascii="Times New Roman" w:eastAsia="Times" w:hAnsi="Times New Roman" w:cs="Times New Roman"/>
          <w:strike/>
          <w:sz w:val="24"/>
          <w:szCs w:val="24"/>
        </w:rPr>
        <w:t>3-A.</w:t>
      </w:r>
      <w:r w:rsidRPr="00430464">
        <w:rPr>
          <w:rFonts w:ascii="Times New Roman" w:eastAsia="Times" w:hAnsi="Times New Roman" w:cs="Times New Roman"/>
          <w:sz w:val="24"/>
          <w:szCs w:val="24"/>
        </w:rPr>
        <w:tab/>
      </w:r>
      <w:r w:rsidRPr="00430464">
        <w:rPr>
          <w:rFonts w:ascii="Times New Roman" w:eastAsia="Times" w:hAnsi="Times New Roman" w:cs="Times New Roman"/>
          <w:strike/>
          <w:sz w:val="24"/>
          <w:szCs w:val="24"/>
        </w:rPr>
        <w:t>Each employee, upon their vacation eligibility date, shall be paid sixteen (16) hours of pay at their regular hourly rate of pay in effect at the time of the payment, exclusive of any premiums and overtime.</w:t>
      </w:r>
    </w:p>
    <w:p w14:paraId="6FD773EB" w14:textId="77777777" w:rsidR="00C02FD2" w:rsidRPr="00430464" w:rsidRDefault="00C02FD2" w:rsidP="00C02FD2">
      <w:pPr>
        <w:tabs>
          <w:tab w:val="left" w:pos="1350"/>
          <w:tab w:val="left" w:pos="4500"/>
        </w:tabs>
        <w:spacing w:after="0" w:line="240" w:lineRule="auto"/>
        <w:ind w:left="720" w:hanging="720"/>
        <w:jc w:val="both"/>
        <w:rPr>
          <w:rFonts w:ascii="Times New Roman" w:eastAsia="Times" w:hAnsi="Times New Roman" w:cs="Times New Roman"/>
          <w:sz w:val="24"/>
          <w:szCs w:val="24"/>
        </w:rPr>
      </w:pPr>
    </w:p>
    <w:p w14:paraId="3786F941" w14:textId="77777777" w:rsidR="00C02FD2" w:rsidRPr="00430464" w:rsidRDefault="00C02FD2" w:rsidP="00C02FD2">
      <w:pPr>
        <w:tabs>
          <w:tab w:val="left" w:pos="1350"/>
          <w:tab w:val="left" w:pos="4500"/>
        </w:tabs>
        <w:spacing w:after="0" w:line="240" w:lineRule="auto"/>
        <w:ind w:left="720" w:hanging="720"/>
        <w:jc w:val="both"/>
        <w:rPr>
          <w:rFonts w:ascii="Times" w:eastAsia="Times" w:hAnsi="Times" w:cs="Times New Roman"/>
          <w:sz w:val="24"/>
          <w:szCs w:val="20"/>
        </w:rPr>
      </w:pPr>
      <w:r w:rsidRPr="00430464">
        <w:rPr>
          <w:rFonts w:ascii="Times" w:eastAsia="Times" w:hAnsi="Times" w:cs="Times New Roman"/>
          <w:strike/>
          <w:sz w:val="24"/>
          <w:szCs w:val="20"/>
        </w:rPr>
        <w:t>3-B</w:t>
      </w:r>
      <w:r w:rsidRPr="00430464">
        <w:rPr>
          <w:rFonts w:ascii="Times" w:eastAsia="Times" w:hAnsi="Times" w:cs="Times New Roman"/>
          <w:sz w:val="24"/>
          <w:szCs w:val="20"/>
        </w:rPr>
        <w:tab/>
      </w:r>
      <w:r w:rsidRPr="00430464">
        <w:rPr>
          <w:rFonts w:ascii="Times" w:eastAsia="Times" w:hAnsi="Times" w:cs="Times New Roman"/>
          <w:b/>
          <w:sz w:val="24"/>
          <w:szCs w:val="20"/>
        </w:rPr>
        <w:t xml:space="preserve">Section </w:t>
      </w:r>
      <w:r>
        <w:rPr>
          <w:rFonts w:ascii="Times" w:eastAsia="Times" w:hAnsi="Times" w:cs="Times New Roman"/>
          <w:b/>
          <w:sz w:val="24"/>
          <w:szCs w:val="20"/>
        </w:rPr>
        <w:t>3</w:t>
      </w:r>
      <w:r w:rsidRPr="00430464">
        <w:rPr>
          <w:rFonts w:ascii="Times" w:eastAsia="Times" w:hAnsi="Times" w:cs="Times New Roman"/>
          <w:b/>
          <w:sz w:val="24"/>
          <w:szCs w:val="20"/>
        </w:rPr>
        <w:t>-A.</w:t>
      </w:r>
      <w:r w:rsidRPr="00430464">
        <w:rPr>
          <w:rFonts w:ascii="Times" w:eastAsia="Times" w:hAnsi="Times" w:cs="Times New Roman"/>
          <w:sz w:val="24"/>
          <w:szCs w:val="20"/>
        </w:rPr>
        <w:t xml:space="preserve"> An employee may request payment of earned personal business and/or vacation benefits while on an approved leave of absence. Such payments may be made only from those vacation and/or personal business hours that were accrued in the same calendar year when the payment was requested.  Any earned personal business and/or vacation for which an employee is entitled when they are placed on a leave of absence, will be compensated at the regular base rate of pay in effect at the beginning of the leave of absence period. </w:t>
      </w:r>
      <w:r w:rsidRPr="00430464">
        <w:rPr>
          <w:rFonts w:ascii="Times" w:eastAsia="Times" w:hAnsi="Times" w:cs="Times New Roman"/>
          <w:b/>
          <w:sz w:val="24"/>
          <w:szCs w:val="20"/>
        </w:rPr>
        <w:t>An</w:t>
      </w:r>
      <w:r w:rsidRPr="00430464">
        <w:rPr>
          <w:rFonts w:ascii="Times" w:eastAsia="Times" w:hAnsi="Times" w:cs="Times New Roman"/>
          <w:sz w:val="24"/>
          <w:szCs w:val="20"/>
        </w:rPr>
        <w:t xml:space="preserve"> </w:t>
      </w:r>
      <w:proofErr w:type="spellStart"/>
      <w:r w:rsidRPr="00430464">
        <w:rPr>
          <w:rFonts w:ascii="Times" w:eastAsia="Times" w:hAnsi="Times" w:cs="Times New Roman"/>
          <w:strike/>
          <w:sz w:val="24"/>
          <w:szCs w:val="20"/>
        </w:rPr>
        <w:t>E</w:t>
      </w:r>
      <w:r w:rsidRPr="00430464">
        <w:rPr>
          <w:rFonts w:ascii="Times" w:eastAsia="Times" w:hAnsi="Times" w:cs="Times New Roman"/>
          <w:b/>
          <w:sz w:val="24"/>
          <w:szCs w:val="20"/>
        </w:rPr>
        <w:t>e</w:t>
      </w:r>
      <w:r w:rsidRPr="00430464">
        <w:rPr>
          <w:rFonts w:ascii="Times" w:eastAsia="Times" w:hAnsi="Times" w:cs="Times New Roman"/>
          <w:sz w:val="24"/>
          <w:szCs w:val="20"/>
        </w:rPr>
        <w:t>mployee</w:t>
      </w:r>
      <w:r w:rsidRPr="00430464">
        <w:rPr>
          <w:rFonts w:ascii="Times" w:eastAsia="Times" w:hAnsi="Times" w:cs="Times New Roman"/>
          <w:b/>
          <w:sz w:val="24"/>
          <w:szCs w:val="20"/>
        </w:rPr>
        <w:t>’</w:t>
      </w:r>
      <w:r w:rsidRPr="00430464">
        <w:rPr>
          <w:rFonts w:ascii="Times" w:eastAsia="Times" w:hAnsi="Times" w:cs="Times New Roman"/>
          <w:sz w:val="24"/>
          <w:szCs w:val="20"/>
        </w:rPr>
        <w:t>s</w:t>
      </w:r>
      <w:proofErr w:type="spellEnd"/>
      <w:r w:rsidRPr="00430464">
        <w:rPr>
          <w:rFonts w:ascii="Times" w:eastAsia="Times" w:hAnsi="Times" w:cs="Times New Roman"/>
          <w:sz w:val="24"/>
          <w:szCs w:val="20"/>
        </w:rPr>
        <w:t xml:space="preserve"> request</w:t>
      </w:r>
      <w:r w:rsidRPr="00430464">
        <w:rPr>
          <w:rFonts w:ascii="Times" w:eastAsia="Times" w:hAnsi="Times" w:cs="Times New Roman"/>
          <w:strike/>
          <w:sz w:val="24"/>
          <w:szCs w:val="20"/>
        </w:rPr>
        <w:t>s</w:t>
      </w:r>
      <w:r w:rsidRPr="00430464">
        <w:rPr>
          <w:rFonts w:ascii="Times" w:eastAsia="Times" w:hAnsi="Times" w:cs="Times New Roman"/>
          <w:sz w:val="24"/>
          <w:szCs w:val="20"/>
        </w:rPr>
        <w:t xml:space="preserve"> for payment while on approved leave of absence for personal business and/or vacation benefits accrued in prior calendar years will be granted only for financial emergency as may be determined by the Company in its sole and exclusive discretion in accordance with Internal Revenue Code Section 409A. If the Internal Revenue Code Section 409A is rescinded, suspended or modified by the IRS or held to be unlawful by a court of competent jurisdiction, the Company and Union will meet to discuss the effects of such action on personal business and/or vacation administration under this Agreement.</w:t>
      </w:r>
    </w:p>
    <w:p w14:paraId="501513CB" w14:textId="77777777" w:rsidR="00C02FD2" w:rsidRPr="00430464" w:rsidRDefault="00C02FD2" w:rsidP="00C02FD2">
      <w:pPr>
        <w:tabs>
          <w:tab w:val="left" w:pos="1350"/>
          <w:tab w:val="left" w:pos="4500"/>
        </w:tabs>
        <w:spacing w:after="0" w:line="240" w:lineRule="auto"/>
        <w:ind w:left="720" w:hanging="720"/>
        <w:jc w:val="both"/>
        <w:rPr>
          <w:rFonts w:ascii="Times New Roman" w:eastAsia="Times" w:hAnsi="Times New Roman" w:cs="Times New Roman"/>
          <w:sz w:val="24"/>
          <w:szCs w:val="24"/>
        </w:rPr>
      </w:pPr>
    </w:p>
    <w:p w14:paraId="53A54323" w14:textId="77777777" w:rsidR="00C02FD2" w:rsidRPr="00430464" w:rsidRDefault="00C02FD2" w:rsidP="00C02FD2">
      <w:pPr>
        <w:tabs>
          <w:tab w:val="left" w:pos="1350"/>
          <w:tab w:val="left" w:pos="4500"/>
        </w:tabs>
        <w:spacing w:after="0" w:line="240" w:lineRule="auto"/>
        <w:ind w:left="720" w:hanging="720"/>
        <w:jc w:val="both"/>
        <w:rPr>
          <w:rFonts w:ascii="Times New Roman" w:eastAsia="Times" w:hAnsi="Times New Roman" w:cs="Times New Roman"/>
          <w:sz w:val="24"/>
          <w:szCs w:val="24"/>
        </w:rPr>
      </w:pPr>
      <w:r w:rsidRPr="00430464">
        <w:rPr>
          <w:rFonts w:ascii="Times New Roman" w:eastAsia="Times" w:hAnsi="Times New Roman" w:cs="Times New Roman"/>
          <w:bCs/>
          <w:strike/>
          <w:sz w:val="24"/>
          <w:szCs w:val="24"/>
        </w:rPr>
        <w:t>3-C.</w:t>
      </w:r>
      <w:r w:rsidRPr="00430464">
        <w:rPr>
          <w:rFonts w:ascii="Times New Roman" w:eastAsia="Times" w:hAnsi="Times New Roman" w:cs="Times New Roman"/>
          <w:bCs/>
          <w:sz w:val="24"/>
          <w:szCs w:val="24"/>
        </w:rPr>
        <w:tab/>
      </w:r>
      <w:r w:rsidRPr="00430464">
        <w:rPr>
          <w:rFonts w:ascii="Times New Roman" w:eastAsia="Times" w:hAnsi="Times New Roman" w:cs="Times New Roman"/>
          <w:b/>
          <w:bCs/>
          <w:sz w:val="24"/>
          <w:szCs w:val="24"/>
        </w:rPr>
        <w:t xml:space="preserve">Section </w:t>
      </w:r>
      <w:r>
        <w:rPr>
          <w:rFonts w:ascii="Times New Roman" w:eastAsia="Times" w:hAnsi="Times New Roman" w:cs="Times New Roman"/>
          <w:b/>
          <w:bCs/>
          <w:sz w:val="24"/>
          <w:szCs w:val="24"/>
        </w:rPr>
        <w:t>3</w:t>
      </w:r>
      <w:r w:rsidRPr="00430464">
        <w:rPr>
          <w:rFonts w:ascii="Times New Roman" w:eastAsia="Times" w:hAnsi="Times New Roman" w:cs="Times New Roman"/>
          <w:b/>
          <w:bCs/>
          <w:sz w:val="24"/>
          <w:szCs w:val="24"/>
        </w:rPr>
        <w:t>-B.</w:t>
      </w:r>
      <w:r w:rsidRPr="00430464">
        <w:rPr>
          <w:rFonts w:ascii="Times New Roman" w:eastAsia="Times" w:hAnsi="Times New Roman" w:cs="Times New Roman"/>
          <w:bCs/>
          <w:sz w:val="24"/>
          <w:szCs w:val="24"/>
        </w:rPr>
        <w:t xml:space="preserve"> </w:t>
      </w:r>
      <w:r w:rsidRPr="00430464">
        <w:rPr>
          <w:rFonts w:ascii="Times New Roman" w:eastAsia="Times" w:hAnsi="Times New Roman" w:cs="Times New Roman"/>
          <w:sz w:val="24"/>
          <w:szCs w:val="24"/>
        </w:rPr>
        <w:t>An employee shall be paid any accrued, unused vacation upon termination from the active payroll at the employee’s regular hourly base rate of pay in effect at the time of the payment</w:t>
      </w:r>
      <w:r w:rsidRPr="00430464">
        <w:rPr>
          <w:rFonts w:ascii="Times New Roman" w:eastAsia="Times" w:hAnsi="Times New Roman" w:cs="Times New Roman"/>
          <w:b/>
          <w:sz w:val="24"/>
          <w:szCs w:val="24"/>
        </w:rPr>
        <w:t>.</w:t>
      </w:r>
      <w:r w:rsidRPr="00430464">
        <w:rPr>
          <w:rFonts w:ascii="Times New Roman" w:eastAsia="Times" w:hAnsi="Times New Roman" w:cs="Times New Roman"/>
          <w:sz w:val="24"/>
          <w:szCs w:val="24"/>
        </w:rPr>
        <w:t xml:space="preserve"> </w:t>
      </w:r>
      <w:r w:rsidRPr="00430464">
        <w:rPr>
          <w:rFonts w:ascii="Times New Roman" w:eastAsia="Times" w:hAnsi="Times New Roman" w:cs="Times New Roman"/>
          <w:strike/>
          <w:sz w:val="24"/>
          <w:szCs w:val="24"/>
        </w:rPr>
        <w:t>and as applicable shall receive the sixteen (16) hour payment referenced in Paragraph 3-A of the Section, prorated at the rate of 1.33 hours per month since their last vacation eligibility date.</w:t>
      </w:r>
    </w:p>
    <w:p w14:paraId="060D813E" w14:textId="77777777" w:rsidR="00C02FD2" w:rsidRPr="00430464" w:rsidRDefault="00C02FD2" w:rsidP="00C02FD2">
      <w:pPr>
        <w:spacing w:after="0" w:line="240" w:lineRule="auto"/>
        <w:jc w:val="both"/>
        <w:rPr>
          <w:rFonts w:ascii="Times New Roman" w:eastAsia="Times" w:hAnsi="Times New Roman" w:cs="Times New Roman"/>
          <w:sz w:val="24"/>
          <w:szCs w:val="24"/>
        </w:rPr>
      </w:pPr>
    </w:p>
    <w:p w14:paraId="4F23CDBC" w14:textId="77777777" w:rsidR="00C02FD2" w:rsidRPr="00430464" w:rsidRDefault="00C02FD2" w:rsidP="00C02FD2">
      <w:pPr>
        <w:spacing w:after="0" w:line="240" w:lineRule="auto"/>
        <w:jc w:val="both"/>
        <w:rPr>
          <w:rFonts w:ascii="Times New Roman" w:eastAsia="Times" w:hAnsi="Times New Roman" w:cs="Times New Roman"/>
          <w:sz w:val="24"/>
          <w:szCs w:val="24"/>
        </w:rPr>
      </w:pPr>
      <w:r w:rsidRPr="00430464">
        <w:rPr>
          <w:rFonts w:ascii="Times New Roman" w:eastAsia="Times" w:hAnsi="Times New Roman" w:cs="Times New Roman"/>
          <w:sz w:val="24"/>
          <w:szCs w:val="24"/>
        </w:rPr>
        <w:t>Vacation Scheduling and Leave</w:t>
      </w:r>
    </w:p>
    <w:p w14:paraId="2B989790" w14:textId="77777777" w:rsidR="00C02FD2" w:rsidRPr="00430464" w:rsidRDefault="00C02FD2" w:rsidP="00C02FD2">
      <w:pPr>
        <w:spacing w:after="0" w:line="240" w:lineRule="auto"/>
        <w:jc w:val="both"/>
        <w:rPr>
          <w:rFonts w:ascii="Times New Roman" w:eastAsia="Times" w:hAnsi="Times New Roman" w:cs="Times New Roman"/>
          <w:sz w:val="24"/>
          <w:szCs w:val="24"/>
        </w:rPr>
      </w:pPr>
    </w:p>
    <w:p w14:paraId="17FB493B" w14:textId="5FAA3D8D" w:rsidR="00C02FD2" w:rsidRPr="00430464" w:rsidRDefault="00C02FD2" w:rsidP="00C02FD2">
      <w:pPr>
        <w:spacing w:after="0" w:line="240" w:lineRule="auto"/>
        <w:ind w:left="720" w:hanging="720"/>
        <w:jc w:val="both"/>
        <w:rPr>
          <w:rFonts w:ascii="Times New Roman" w:eastAsia="Times" w:hAnsi="Times New Roman" w:cs="Times New Roman"/>
          <w:b/>
          <w:sz w:val="24"/>
          <w:szCs w:val="24"/>
        </w:rPr>
      </w:pPr>
      <w:r w:rsidRPr="00430464">
        <w:rPr>
          <w:rFonts w:ascii="Times New Roman" w:eastAsia="Times" w:hAnsi="Times New Roman" w:cs="Times New Roman"/>
          <w:strike/>
          <w:sz w:val="24"/>
          <w:szCs w:val="24"/>
        </w:rPr>
        <w:t>4.</w:t>
      </w:r>
      <w:r w:rsidRPr="00430464">
        <w:rPr>
          <w:rFonts w:ascii="Times New Roman" w:eastAsia="Times" w:hAnsi="Times New Roman" w:cs="Times New Roman"/>
          <w:sz w:val="24"/>
          <w:szCs w:val="24"/>
        </w:rPr>
        <w:tab/>
      </w:r>
      <w:r w:rsidRPr="00430464">
        <w:rPr>
          <w:rFonts w:ascii="Times New Roman" w:eastAsia="Times" w:hAnsi="Times New Roman" w:cs="Times New Roman"/>
          <w:b/>
          <w:sz w:val="24"/>
          <w:szCs w:val="24"/>
        </w:rPr>
        <w:t xml:space="preserve">Section </w:t>
      </w:r>
      <w:r>
        <w:rPr>
          <w:rFonts w:ascii="Times New Roman" w:eastAsia="Times" w:hAnsi="Times New Roman" w:cs="Times New Roman"/>
          <w:b/>
          <w:sz w:val="24"/>
          <w:szCs w:val="24"/>
        </w:rPr>
        <w:t>4</w:t>
      </w:r>
      <w:r w:rsidRPr="00430464">
        <w:rPr>
          <w:rFonts w:ascii="Times New Roman" w:eastAsia="Times" w:hAnsi="Times New Roman" w:cs="Times New Roman"/>
          <w:b/>
          <w:sz w:val="24"/>
          <w:szCs w:val="24"/>
        </w:rPr>
        <w:t>.</w:t>
      </w:r>
      <w:r w:rsidRPr="00430464">
        <w:rPr>
          <w:rFonts w:ascii="Times New Roman" w:eastAsia="Times" w:hAnsi="Times New Roman" w:cs="Times New Roman"/>
          <w:sz w:val="24"/>
          <w:szCs w:val="24"/>
        </w:rPr>
        <w:t xml:space="preserve"> Production need</w:t>
      </w:r>
      <w:r>
        <w:rPr>
          <w:rFonts w:ascii="Times New Roman" w:eastAsia="Times" w:hAnsi="Times New Roman" w:cs="Times New Roman"/>
          <w:b/>
          <w:sz w:val="24"/>
          <w:szCs w:val="24"/>
        </w:rPr>
        <w:t>s</w:t>
      </w:r>
      <w:r w:rsidRPr="00430464">
        <w:rPr>
          <w:rFonts w:ascii="Times New Roman" w:eastAsia="Times" w:hAnsi="Times New Roman" w:cs="Times New Roman"/>
          <w:sz w:val="24"/>
          <w:szCs w:val="24"/>
        </w:rPr>
        <w:t xml:space="preserve"> shall be the determining factor in scheduling vacations.  If production needs change, all or part of a scheduled vacation may be canceled. </w:t>
      </w:r>
      <w:bookmarkStart w:id="1" w:name="_Hlk18091881"/>
      <w:r w:rsidRPr="00430464">
        <w:rPr>
          <w:rFonts w:ascii="Times New Roman" w:eastAsia="Times" w:hAnsi="Times New Roman" w:cs="Times New Roman"/>
          <w:b/>
          <w:sz w:val="24"/>
          <w:szCs w:val="24"/>
        </w:rPr>
        <w:t xml:space="preserve">The employee must request the vacation and receive approval at least twenty-four (24) </w:t>
      </w:r>
      <w:r w:rsidRPr="00430464">
        <w:rPr>
          <w:rFonts w:ascii="Times New Roman" w:eastAsia="Times" w:hAnsi="Times New Roman" w:cs="Times New Roman"/>
          <w:b/>
          <w:sz w:val="24"/>
          <w:szCs w:val="24"/>
        </w:rPr>
        <w:lastRenderedPageBreak/>
        <w:t xml:space="preserve">hours prior to the requested vacation use. Vacations to be scheduled on the day preceding or following a holiday must be requested at least ten (10) calendar days in advance. </w:t>
      </w:r>
      <w:bookmarkEnd w:id="1"/>
    </w:p>
    <w:p w14:paraId="1E350EB6" w14:textId="77777777" w:rsidR="00C02FD2" w:rsidRPr="00430464" w:rsidRDefault="00C02FD2" w:rsidP="00C02FD2">
      <w:pPr>
        <w:spacing w:after="0" w:line="240" w:lineRule="auto"/>
        <w:jc w:val="both"/>
        <w:rPr>
          <w:rFonts w:ascii="Times New Roman" w:eastAsia="Times" w:hAnsi="Times New Roman" w:cs="Times New Roman"/>
          <w:sz w:val="24"/>
          <w:szCs w:val="24"/>
        </w:rPr>
      </w:pPr>
    </w:p>
    <w:p w14:paraId="74823162" w14:textId="77777777" w:rsidR="00C02FD2" w:rsidRPr="00430464" w:rsidRDefault="00C02FD2" w:rsidP="00C02FD2">
      <w:pPr>
        <w:tabs>
          <w:tab w:val="left" w:pos="1350"/>
          <w:tab w:val="left" w:pos="4500"/>
        </w:tabs>
        <w:spacing w:after="0" w:line="240" w:lineRule="auto"/>
        <w:ind w:left="720" w:hanging="720"/>
        <w:jc w:val="both"/>
        <w:rPr>
          <w:rFonts w:ascii="Times New Roman" w:eastAsia="Times" w:hAnsi="Times New Roman" w:cs="Times New Roman"/>
          <w:sz w:val="24"/>
          <w:szCs w:val="24"/>
        </w:rPr>
      </w:pPr>
      <w:r w:rsidRPr="00430464">
        <w:rPr>
          <w:rFonts w:ascii="Times New Roman" w:eastAsia="Times" w:hAnsi="Times New Roman" w:cs="Times New Roman"/>
          <w:strike/>
          <w:sz w:val="24"/>
          <w:szCs w:val="24"/>
        </w:rPr>
        <w:t>4-A.</w:t>
      </w:r>
      <w:r w:rsidRPr="00430464">
        <w:rPr>
          <w:rFonts w:ascii="Times New Roman" w:eastAsia="Times" w:hAnsi="Times New Roman" w:cs="Times New Roman"/>
          <w:sz w:val="24"/>
          <w:szCs w:val="24"/>
        </w:rPr>
        <w:tab/>
      </w:r>
      <w:r w:rsidRPr="00430464">
        <w:rPr>
          <w:rFonts w:ascii="Times New Roman" w:eastAsia="Times" w:hAnsi="Times New Roman" w:cs="Times New Roman"/>
          <w:b/>
          <w:sz w:val="24"/>
          <w:szCs w:val="24"/>
        </w:rPr>
        <w:t xml:space="preserve">Section </w:t>
      </w:r>
      <w:r>
        <w:rPr>
          <w:rFonts w:ascii="Times New Roman" w:eastAsia="Times" w:hAnsi="Times New Roman" w:cs="Times New Roman"/>
          <w:b/>
          <w:sz w:val="24"/>
          <w:szCs w:val="24"/>
        </w:rPr>
        <w:t>4</w:t>
      </w:r>
      <w:r w:rsidRPr="00430464">
        <w:rPr>
          <w:rFonts w:ascii="Times New Roman" w:eastAsia="Times" w:hAnsi="Times New Roman" w:cs="Times New Roman"/>
          <w:b/>
          <w:sz w:val="24"/>
          <w:szCs w:val="24"/>
        </w:rPr>
        <w:t>-A.</w:t>
      </w:r>
      <w:r w:rsidRPr="00430464">
        <w:rPr>
          <w:rFonts w:ascii="Times New Roman" w:eastAsia="Times" w:hAnsi="Times New Roman" w:cs="Times New Roman"/>
          <w:sz w:val="24"/>
          <w:szCs w:val="24"/>
        </w:rPr>
        <w:t xml:space="preserve"> An employee should request a vacation of one (1) or more weekly increments at least two (2) weeks before they want their vacation to start. Preference will be given in line of seniority, if practical, in scheduling vacations. If it is deemed impractical, because of production need to grant an employee's vacation request, the employee may ask that their vacation be scheduled at another time. Employees will not be forced to take a vacation</w:t>
      </w:r>
      <w:r w:rsidRPr="001B51BD">
        <w:rPr>
          <w:rFonts w:ascii="Times New Roman" w:eastAsia="Times" w:hAnsi="Times New Roman" w:cs="Times New Roman"/>
          <w:strike/>
          <w:sz w:val="24"/>
          <w:szCs w:val="24"/>
        </w:rPr>
        <w:t>.</w:t>
      </w:r>
      <w:r>
        <w:rPr>
          <w:rFonts w:ascii="Times New Roman" w:eastAsia="Times" w:hAnsi="Times New Roman" w:cs="Times New Roman"/>
          <w:sz w:val="24"/>
          <w:szCs w:val="24"/>
        </w:rPr>
        <w:t xml:space="preserve">, </w:t>
      </w:r>
      <w:r w:rsidRPr="001B51BD">
        <w:rPr>
          <w:rFonts w:ascii="Times New Roman" w:eastAsia="Times" w:hAnsi="Times New Roman" w:cs="Times New Roman"/>
          <w:b/>
          <w:sz w:val="24"/>
          <w:szCs w:val="24"/>
        </w:rPr>
        <w:t>except as outlined by Section 4-C.</w:t>
      </w:r>
      <w:r>
        <w:rPr>
          <w:rFonts w:ascii="Times New Roman" w:eastAsia="Times" w:hAnsi="Times New Roman" w:cs="Times New Roman"/>
          <w:sz w:val="24"/>
          <w:szCs w:val="24"/>
        </w:rPr>
        <w:t xml:space="preserve"> </w:t>
      </w:r>
      <w:r w:rsidRPr="00430464">
        <w:rPr>
          <w:rFonts w:ascii="Times New Roman" w:eastAsia="Times" w:hAnsi="Times New Roman" w:cs="Times New Roman"/>
          <w:sz w:val="24"/>
          <w:szCs w:val="24"/>
        </w:rPr>
        <w:t xml:space="preserve">                                                                                                                                                                                                                                                                                                                                                                                                                                                                                                                                                                                                                                                                                                                                                                                                                                                                                                                                                                                                                                                                                                                                                                                                                                                                                                                                                                                                                                                                                                                                                                                             </w:t>
      </w:r>
    </w:p>
    <w:p w14:paraId="41AD7191" w14:textId="77777777" w:rsidR="00C02FD2" w:rsidRPr="00430464" w:rsidRDefault="00C02FD2" w:rsidP="00C02FD2">
      <w:pPr>
        <w:tabs>
          <w:tab w:val="left" w:pos="1350"/>
          <w:tab w:val="left" w:pos="4500"/>
        </w:tabs>
        <w:spacing w:after="0" w:line="240" w:lineRule="auto"/>
        <w:ind w:left="720" w:hanging="720"/>
        <w:jc w:val="both"/>
        <w:rPr>
          <w:rFonts w:ascii="Times New Roman" w:eastAsia="Times" w:hAnsi="Times New Roman" w:cs="Times New Roman"/>
          <w:sz w:val="24"/>
          <w:szCs w:val="24"/>
        </w:rPr>
      </w:pPr>
      <w:r w:rsidRPr="00430464">
        <w:rPr>
          <w:rFonts w:ascii="Times New Roman" w:eastAsia="Times" w:hAnsi="Times New Roman" w:cs="Times New Roman"/>
          <w:sz w:val="24"/>
          <w:szCs w:val="24"/>
        </w:rPr>
        <w:tab/>
      </w:r>
    </w:p>
    <w:p w14:paraId="35EA8FFC" w14:textId="77777777" w:rsidR="00C02FD2" w:rsidRDefault="00C02FD2" w:rsidP="00C02FD2">
      <w:pPr>
        <w:spacing w:after="0" w:line="240" w:lineRule="auto"/>
        <w:ind w:left="720" w:hanging="720"/>
        <w:jc w:val="both"/>
        <w:rPr>
          <w:rFonts w:ascii="Times New Roman" w:eastAsia="Times" w:hAnsi="Times New Roman" w:cs="Times New Roman"/>
          <w:sz w:val="24"/>
          <w:szCs w:val="24"/>
        </w:rPr>
      </w:pPr>
      <w:r w:rsidRPr="00430464">
        <w:rPr>
          <w:rFonts w:ascii="Times New Roman" w:eastAsia="Times" w:hAnsi="Times New Roman" w:cs="Times New Roman"/>
          <w:strike/>
          <w:sz w:val="24"/>
          <w:szCs w:val="24"/>
        </w:rPr>
        <w:t>4-B.</w:t>
      </w:r>
      <w:r w:rsidRPr="00430464">
        <w:rPr>
          <w:rFonts w:ascii="Times New Roman" w:eastAsia="Times" w:hAnsi="Times New Roman" w:cs="Times New Roman"/>
          <w:sz w:val="24"/>
          <w:szCs w:val="24"/>
        </w:rPr>
        <w:t xml:space="preserve">    </w:t>
      </w:r>
      <w:r>
        <w:rPr>
          <w:rFonts w:ascii="Times New Roman" w:eastAsia="Times" w:hAnsi="Times New Roman" w:cs="Times New Roman"/>
          <w:sz w:val="24"/>
          <w:szCs w:val="24"/>
        </w:rPr>
        <w:tab/>
      </w:r>
      <w:r w:rsidRPr="00430464">
        <w:rPr>
          <w:rFonts w:ascii="Times New Roman" w:eastAsia="Times" w:hAnsi="Times New Roman" w:cs="Times New Roman"/>
          <w:b/>
          <w:sz w:val="24"/>
          <w:szCs w:val="24"/>
        </w:rPr>
        <w:t xml:space="preserve">Section </w:t>
      </w:r>
      <w:r>
        <w:rPr>
          <w:rFonts w:ascii="Times New Roman" w:eastAsia="Times" w:hAnsi="Times New Roman" w:cs="Times New Roman"/>
          <w:b/>
          <w:sz w:val="24"/>
          <w:szCs w:val="24"/>
        </w:rPr>
        <w:t>4</w:t>
      </w:r>
      <w:r w:rsidRPr="00430464">
        <w:rPr>
          <w:rFonts w:ascii="Times New Roman" w:eastAsia="Times" w:hAnsi="Times New Roman" w:cs="Times New Roman"/>
          <w:b/>
          <w:sz w:val="24"/>
          <w:szCs w:val="24"/>
        </w:rPr>
        <w:t>-B.</w:t>
      </w:r>
      <w:r w:rsidRPr="00430464">
        <w:rPr>
          <w:rFonts w:ascii="Times New Roman" w:eastAsia="Times" w:hAnsi="Times New Roman" w:cs="Times New Roman"/>
          <w:sz w:val="24"/>
          <w:szCs w:val="24"/>
        </w:rPr>
        <w:t xml:space="preserve"> An employee may take their vacation during the benefit year in weekly or one-(1) hour increments in accordance with the provisions of this </w:t>
      </w:r>
      <w:r w:rsidRPr="00430464">
        <w:rPr>
          <w:rFonts w:ascii="Times New Roman" w:eastAsia="Times" w:hAnsi="Times New Roman" w:cs="Times New Roman"/>
          <w:strike/>
          <w:sz w:val="24"/>
          <w:szCs w:val="24"/>
        </w:rPr>
        <w:t>Section</w:t>
      </w:r>
      <w:r w:rsidRPr="00430464">
        <w:rPr>
          <w:rFonts w:ascii="Times New Roman" w:eastAsia="Times" w:hAnsi="Times New Roman" w:cs="Times New Roman"/>
          <w:sz w:val="24"/>
          <w:szCs w:val="24"/>
        </w:rPr>
        <w:t xml:space="preserve"> </w:t>
      </w:r>
      <w:r w:rsidRPr="00430464">
        <w:rPr>
          <w:rFonts w:ascii="Times New Roman" w:eastAsia="Times" w:hAnsi="Times New Roman" w:cs="Times New Roman"/>
          <w:b/>
          <w:sz w:val="24"/>
          <w:szCs w:val="24"/>
        </w:rPr>
        <w:t>Article</w:t>
      </w:r>
      <w:r w:rsidRPr="00430464">
        <w:rPr>
          <w:rFonts w:ascii="Times New Roman" w:eastAsia="Times" w:hAnsi="Times New Roman" w:cs="Times New Roman"/>
          <w:sz w:val="24"/>
          <w:szCs w:val="24"/>
        </w:rPr>
        <w:t>.</w:t>
      </w:r>
    </w:p>
    <w:p w14:paraId="02A274E4" w14:textId="77777777" w:rsidR="00C02FD2" w:rsidRDefault="00C02FD2" w:rsidP="00C02FD2">
      <w:pPr>
        <w:spacing w:after="0" w:line="240" w:lineRule="auto"/>
        <w:ind w:left="720" w:hanging="720"/>
        <w:jc w:val="both"/>
        <w:rPr>
          <w:rFonts w:ascii="Times New Roman" w:eastAsia="Times" w:hAnsi="Times New Roman" w:cs="Times New Roman"/>
          <w:sz w:val="24"/>
          <w:szCs w:val="24"/>
        </w:rPr>
      </w:pPr>
    </w:p>
    <w:p w14:paraId="2D6B071A" w14:textId="77777777" w:rsidR="00C02FD2" w:rsidRDefault="00C02FD2" w:rsidP="00C02FD2">
      <w:pPr>
        <w:spacing w:after="0" w:line="240" w:lineRule="auto"/>
        <w:ind w:left="720" w:hanging="720"/>
        <w:jc w:val="both"/>
        <w:rPr>
          <w:rFonts w:ascii="Times New Roman" w:eastAsia="Times" w:hAnsi="Times New Roman" w:cs="Times New Roman"/>
          <w:b/>
          <w:sz w:val="24"/>
          <w:szCs w:val="24"/>
        </w:rPr>
      </w:pPr>
      <w:r w:rsidRPr="001B51BD">
        <w:rPr>
          <w:rFonts w:ascii="Times New Roman" w:eastAsia="Times" w:hAnsi="Times New Roman" w:cs="Times New Roman"/>
          <w:b/>
          <w:sz w:val="24"/>
          <w:szCs w:val="24"/>
        </w:rPr>
        <w:t>Directed Vacation and Furlough</w:t>
      </w:r>
    </w:p>
    <w:p w14:paraId="7DFC33BB" w14:textId="77777777" w:rsidR="00C02FD2" w:rsidRPr="001B51BD" w:rsidRDefault="00C02FD2" w:rsidP="00C02FD2">
      <w:pPr>
        <w:spacing w:after="0" w:line="240" w:lineRule="auto"/>
        <w:ind w:left="720" w:hanging="720"/>
        <w:jc w:val="both"/>
        <w:rPr>
          <w:rFonts w:ascii="Times New Roman" w:eastAsia="Times" w:hAnsi="Times New Roman" w:cs="Times New Roman"/>
          <w:b/>
          <w:sz w:val="24"/>
          <w:szCs w:val="24"/>
        </w:rPr>
      </w:pPr>
      <w:r w:rsidRPr="001B51BD">
        <w:rPr>
          <w:rFonts w:ascii="Times New Roman" w:eastAsia="Times" w:hAnsi="Times New Roman" w:cs="Times New Roman"/>
          <w:b/>
          <w:sz w:val="24"/>
          <w:szCs w:val="24"/>
        </w:rPr>
        <w:t xml:space="preserve"> </w:t>
      </w:r>
    </w:p>
    <w:p w14:paraId="4F59821F" w14:textId="1D9BB834" w:rsidR="00C02FD2" w:rsidRDefault="00C02FD2" w:rsidP="00C02FD2">
      <w:pPr>
        <w:spacing w:after="0" w:line="240" w:lineRule="auto"/>
        <w:ind w:left="720"/>
        <w:jc w:val="both"/>
        <w:rPr>
          <w:rFonts w:ascii="Times New Roman" w:eastAsia="Times" w:hAnsi="Times New Roman" w:cs="Times New Roman"/>
          <w:b/>
          <w:sz w:val="24"/>
          <w:szCs w:val="24"/>
        </w:rPr>
      </w:pPr>
      <w:r w:rsidRPr="001B51BD">
        <w:rPr>
          <w:rFonts w:ascii="Times New Roman" w:eastAsia="Times" w:hAnsi="Times New Roman" w:cs="Times New Roman"/>
          <w:b/>
          <w:sz w:val="24"/>
          <w:szCs w:val="24"/>
        </w:rPr>
        <w:t xml:space="preserve">Section 4-C. </w:t>
      </w:r>
      <w:r>
        <w:rPr>
          <w:rFonts w:ascii="Times New Roman" w:eastAsia="Times" w:hAnsi="Times New Roman" w:cs="Times New Roman"/>
          <w:b/>
          <w:sz w:val="24"/>
          <w:szCs w:val="24"/>
        </w:rPr>
        <w:t xml:space="preserve">In certain circumstances, </w:t>
      </w:r>
      <w:r w:rsidR="00F546CC">
        <w:rPr>
          <w:rFonts w:ascii="Times New Roman" w:eastAsia="Times" w:hAnsi="Times New Roman" w:cs="Times New Roman"/>
          <w:b/>
          <w:sz w:val="24"/>
          <w:szCs w:val="24"/>
        </w:rPr>
        <w:t>such as</w:t>
      </w:r>
      <w:r>
        <w:rPr>
          <w:rFonts w:ascii="Times New Roman" w:eastAsia="Times" w:hAnsi="Times New Roman" w:cs="Times New Roman"/>
          <w:b/>
          <w:sz w:val="24"/>
          <w:szCs w:val="24"/>
        </w:rPr>
        <w:t xml:space="preserve"> loss of government funding</w:t>
      </w:r>
      <w:bookmarkStart w:id="2" w:name="_GoBack"/>
      <w:bookmarkEnd w:id="2"/>
      <w:r w:rsidR="00F546CC">
        <w:rPr>
          <w:rFonts w:ascii="Times New Roman" w:eastAsia="Times" w:hAnsi="Times New Roman" w:cs="Times New Roman"/>
          <w:b/>
          <w:sz w:val="24"/>
          <w:szCs w:val="24"/>
        </w:rPr>
        <w:t xml:space="preserve"> or</w:t>
      </w:r>
      <w:r>
        <w:rPr>
          <w:rFonts w:ascii="Times New Roman" w:eastAsia="Times" w:hAnsi="Times New Roman" w:cs="Times New Roman"/>
          <w:b/>
          <w:sz w:val="24"/>
          <w:szCs w:val="24"/>
        </w:rPr>
        <w:t xml:space="preserve"> stop work orders, in order to avoid layoff and termination of service, the Company may elect to direct employees to charge up to eighty (80) hours of vacation in lieu of layoff. It is within the Company’s sole discretion to determine whether to direct use of vacation</w:t>
      </w:r>
      <w:r w:rsidR="00997454">
        <w:rPr>
          <w:rFonts w:ascii="Times New Roman" w:eastAsia="Times" w:hAnsi="Times New Roman" w:cs="Times New Roman"/>
          <w:b/>
          <w:sz w:val="24"/>
          <w:szCs w:val="24"/>
        </w:rPr>
        <w:t xml:space="preserve"> </w:t>
      </w:r>
      <w:r w:rsidR="00DB3945">
        <w:rPr>
          <w:rFonts w:ascii="Times New Roman" w:eastAsia="Times" w:hAnsi="Times New Roman" w:cs="Times New Roman"/>
          <w:b/>
          <w:sz w:val="24"/>
          <w:szCs w:val="24"/>
        </w:rPr>
        <w:t>or to invoke an unpaid furlough</w:t>
      </w:r>
      <w:r>
        <w:rPr>
          <w:rFonts w:ascii="Times New Roman" w:eastAsia="Times" w:hAnsi="Times New Roman" w:cs="Times New Roman"/>
          <w:b/>
          <w:sz w:val="24"/>
          <w:szCs w:val="24"/>
        </w:rPr>
        <w:t xml:space="preserve">. </w:t>
      </w:r>
    </w:p>
    <w:p w14:paraId="37E1BC66" w14:textId="77777777" w:rsidR="00C02FD2" w:rsidRDefault="00C02FD2" w:rsidP="00C02FD2">
      <w:pPr>
        <w:spacing w:after="0" w:line="240" w:lineRule="auto"/>
        <w:ind w:left="720"/>
        <w:jc w:val="both"/>
        <w:rPr>
          <w:rFonts w:ascii="Times New Roman" w:eastAsia="Times" w:hAnsi="Times New Roman" w:cs="Times New Roman"/>
          <w:b/>
          <w:sz w:val="24"/>
          <w:szCs w:val="24"/>
        </w:rPr>
      </w:pPr>
    </w:p>
    <w:p w14:paraId="6A05666D" w14:textId="77777777" w:rsidR="00C02FD2" w:rsidRPr="00430464" w:rsidRDefault="00C02FD2" w:rsidP="00C02FD2">
      <w:pPr>
        <w:spacing w:after="0" w:line="240" w:lineRule="auto"/>
        <w:ind w:left="720"/>
        <w:jc w:val="both"/>
        <w:rPr>
          <w:rFonts w:ascii="Times New Roman" w:eastAsia="Times" w:hAnsi="Times New Roman" w:cs="Times New Roman"/>
          <w:b/>
          <w:sz w:val="24"/>
          <w:szCs w:val="24"/>
        </w:rPr>
      </w:pPr>
      <w:r>
        <w:rPr>
          <w:rFonts w:ascii="Times New Roman" w:eastAsia="Times" w:hAnsi="Times New Roman" w:cs="Times New Roman"/>
          <w:b/>
          <w:sz w:val="24"/>
          <w:szCs w:val="24"/>
        </w:rPr>
        <w:t xml:space="preserve">Section 4-D. Administration of an unpaid furlough as an alternative to a termination-of-services will be in accordance with the terms and conditions of the Corporate Furlough Policy, HR-04, or its successor, in an identical administrative manner as would be applied to the non-represented members of the workforce. The furlough event will terminate by policy, no later than (90) days from implementation. </w:t>
      </w:r>
    </w:p>
    <w:p w14:paraId="6C37477A" w14:textId="77777777" w:rsidR="00C02FD2" w:rsidRPr="00430464" w:rsidRDefault="00C02FD2" w:rsidP="00C02FD2">
      <w:pPr>
        <w:tabs>
          <w:tab w:val="left" w:pos="360"/>
          <w:tab w:val="left" w:pos="1350"/>
          <w:tab w:val="left" w:pos="4500"/>
        </w:tabs>
        <w:spacing w:after="0" w:line="240" w:lineRule="auto"/>
        <w:jc w:val="center"/>
        <w:rPr>
          <w:rFonts w:ascii="Times New Roman" w:eastAsia="Times" w:hAnsi="Times New Roman" w:cs="Times New Roman"/>
          <w:bCs/>
          <w:sz w:val="24"/>
          <w:szCs w:val="24"/>
        </w:rPr>
      </w:pPr>
    </w:p>
    <w:p w14:paraId="1FBDF208" w14:textId="77777777" w:rsidR="00C02FD2" w:rsidRPr="00430464" w:rsidRDefault="00C02FD2" w:rsidP="00C02FD2">
      <w:pPr>
        <w:tabs>
          <w:tab w:val="left" w:pos="360"/>
          <w:tab w:val="left" w:pos="1350"/>
          <w:tab w:val="left" w:pos="4500"/>
        </w:tabs>
        <w:spacing w:after="0" w:line="240" w:lineRule="auto"/>
        <w:rPr>
          <w:rFonts w:ascii="Times New Roman" w:eastAsia="Times" w:hAnsi="Times New Roman" w:cs="Times New Roman"/>
          <w:bCs/>
          <w:sz w:val="24"/>
          <w:szCs w:val="24"/>
        </w:rPr>
      </w:pPr>
      <w:r w:rsidRPr="00430464">
        <w:rPr>
          <w:rFonts w:ascii="Times New Roman" w:eastAsia="Times" w:hAnsi="Times New Roman" w:cs="Times New Roman"/>
          <w:bCs/>
          <w:sz w:val="24"/>
          <w:szCs w:val="24"/>
        </w:rPr>
        <w:t>PERSONAL BUSINESS</w:t>
      </w:r>
    </w:p>
    <w:p w14:paraId="54FAE729" w14:textId="77777777" w:rsidR="00C02FD2" w:rsidRPr="00430464" w:rsidRDefault="00C02FD2" w:rsidP="00C02FD2">
      <w:pPr>
        <w:tabs>
          <w:tab w:val="left" w:pos="360"/>
          <w:tab w:val="left" w:pos="1350"/>
          <w:tab w:val="left" w:pos="4500"/>
        </w:tabs>
        <w:spacing w:after="0" w:line="240" w:lineRule="auto"/>
        <w:rPr>
          <w:rFonts w:ascii="Times New Roman" w:eastAsia="Times" w:hAnsi="Times New Roman" w:cs="Times New Roman"/>
          <w:bCs/>
          <w:sz w:val="24"/>
          <w:szCs w:val="24"/>
        </w:rPr>
      </w:pPr>
      <w:r w:rsidRPr="00430464">
        <w:rPr>
          <w:rFonts w:ascii="Times New Roman" w:eastAsia="Times" w:hAnsi="Times New Roman" w:cs="Times New Roman"/>
          <w:bCs/>
          <w:sz w:val="24"/>
          <w:szCs w:val="24"/>
        </w:rPr>
        <w:t xml:space="preserve">  </w:t>
      </w:r>
    </w:p>
    <w:p w14:paraId="3882E9F6" w14:textId="77777777" w:rsidR="00C02FD2" w:rsidRPr="00430464" w:rsidRDefault="00C02FD2" w:rsidP="00C02FD2">
      <w:pPr>
        <w:spacing w:after="0" w:line="240" w:lineRule="auto"/>
        <w:ind w:left="720" w:hanging="720"/>
        <w:jc w:val="both"/>
        <w:rPr>
          <w:rFonts w:ascii="Times New Roman" w:eastAsia="Times" w:hAnsi="Times New Roman" w:cs="Times New Roman"/>
          <w:sz w:val="24"/>
          <w:szCs w:val="24"/>
        </w:rPr>
      </w:pPr>
      <w:r w:rsidRPr="00430464">
        <w:rPr>
          <w:rFonts w:ascii="Times New Roman" w:eastAsia="Times" w:hAnsi="Times New Roman" w:cs="Times New Roman"/>
          <w:strike/>
          <w:sz w:val="24"/>
          <w:szCs w:val="24"/>
        </w:rPr>
        <w:t>5.</w:t>
      </w:r>
      <w:r w:rsidRPr="00430464">
        <w:rPr>
          <w:rFonts w:ascii="Times New Roman" w:eastAsia="Times" w:hAnsi="Times New Roman" w:cs="Times New Roman"/>
          <w:sz w:val="24"/>
          <w:szCs w:val="24"/>
        </w:rPr>
        <w:t xml:space="preserve">  </w:t>
      </w:r>
      <w:r w:rsidRPr="00430464">
        <w:rPr>
          <w:rFonts w:ascii="Times New Roman" w:eastAsia="Times" w:hAnsi="Times New Roman" w:cs="Times New Roman"/>
          <w:sz w:val="24"/>
          <w:szCs w:val="24"/>
        </w:rPr>
        <w:tab/>
      </w:r>
      <w:r w:rsidRPr="005958C7">
        <w:rPr>
          <w:rFonts w:ascii="Times New Roman" w:eastAsia="Times" w:hAnsi="Times New Roman" w:cs="Times New Roman"/>
          <w:strike/>
          <w:sz w:val="24"/>
          <w:szCs w:val="24"/>
        </w:rPr>
        <w:t>An employee shall be granted personal business with pay in accordance with the following provisions.</w:t>
      </w:r>
    </w:p>
    <w:p w14:paraId="11564295" w14:textId="77777777" w:rsidR="00C02FD2" w:rsidRPr="00430464" w:rsidRDefault="00C02FD2" w:rsidP="00C02FD2">
      <w:pPr>
        <w:spacing w:after="0" w:line="240" w:lineRule="auto"/>
        <w:jc w:val="both"/>
        <w:rPr>
          <w:rFonts w:ascii="Times New Roman" w:eastAsia="Times" w:hAnsi="Times New Roman" w:cs="Times New Roman"/>
          <w:sz w:val="24"/>
          <w:szCs w:val="24"/>
        </w:rPr>
      </w:pPr>
    </w:p>
    <w:p w14:paraId="35451B28" w14:textId="77777777" w:rsidR="00C02FD2" w:rsidRPr="00E4047C" w:rsidRDefault="00C02FD2" w:rsidP="00C02FD2">
      <w:pPr>
        <w:spacing w:after="0" w:line="240" w:lineRule="auto"/>
        <w:jc w:val="both"/>
        <w:rPr>
          <w:rFonts w:ascii="Times New Roman" w:eastAsia="Times" w:hAnsi="Times New Roman" w:cs="Times New Roman"/>
          <w:strike/>
          <w:sz w:val="24"/>
          <w:szCs w:val="24"/>
        </w:rPr>
      </w:pPr>
      <w:r w:rsidRPr="00E4047C">
        <w:rPr>
          <w:rFonts w:ascii="Times New Roman" w:eastAsia="Times" w:hAnsi="Times New Roman" w:cs="Times New Roman"/>
          <w:strike/>
          <w:sz w:val="24"/>
          <w:szCs w:val="24"/>
        </w:rPr>
        <w:t>Personal Business Eligibility</w:t>
      </w:r>
    </w:p>
    <w:p w14:paraId="372F9CE2" w14:textId="77777777" w:rsidR="00C02FD2" w:rsidRPr="00430464" w:rsidRDefault="00C02FD2" w:rsidP="00C02FD2">
      <w:pPr>
        <w:spacing w:after="0" w:line="240" w:lineRule="auto"/>
        <w:jc w:val="both"/>
        <w:rPr>
          <w:rFonts w:ascii="Times New Roman" w:eastAsia="Times" w:hAnsi="Times New Roman" w:cs="Times New Roman"/>
          <w:sz w:val="24"/>
          <w:szCs w:val="24"/>
        </w:rPr>
      </w:pPr>
    </w:p>
    <w:p w14:paraId="38A24B4A" w14:textId="77777777" w:rsidR="00C02FD2" w:rsidRPr="00430464" w:rsidRDefault="00C02FD2" w:rsidP="00C02FD2">
      <w:pPr>
        <w:spacing w:after="0" w:line="240" w:lineRule="auto"/>
        <w:ind w:left="720" w:hanging="720"/>
        <w:jc w:val="both"/>
        <w:rPr>
          <w:rFonts w:ascii="Times New Roman" w:eastAsia="Times" w:hAnsi="Times New Roman" w:cs="Times New Roman"/>
          <w:sz w:val="24"/>
          <w:szCs w:val="24"/>
        </w:rPr>
      </w:pPr>
      <w:r w:rsidRPr="00430464">
        <w:rPr>
          <w:rFonts w:ascii="Times New Roman" w:eastAsia="Times" w:hAnsi="Times New Roman" w:cs="Times New Roman"/>
          <w:strike/>
          <w:sz w:val="24"/>
          <w:szCs w:val="24"/>
        </w:rPr>
        <w:t>6.</w:t>
      </w:r>
      <w:r w:rsidRPr="00430464">
        <w:rPr>
          <w:rFonts w:ascii="Times New Roman" w:eastAsia="Times" w:hAnsi="Times New Roman" w:cs="Times New Roman"/>
          <w:sz w:val="24"/>
          <w:szCs w:val="24"/>
        </w:rPr>
        <w:t xml:space="preserve">  </w:t>
      </w:r>
      <w:r w:rsidRPr="00430464">
        <w:rPr>
          <w:rFonts w:ascii="Times New Roman" w:eastAsia="Times" w:hAnsi="Times New Roman" w:cs="Times New Roman"/>
          <w:sz w:val="24"/>
          <w:szCs w:val="24"/>
        </w:rPr>
        <w:tab/>
      </w:r>
      <w:r w:rsidRPr="00430464">
        <w:rPr>
          <w:rFonts w:ascii="Times New Roman" w:eastAsia="Times" w:hAnsi="Times New Roman" w:cs="Times New Roman"/>
          <w:strike/>
          <w:sz w:val="24"/>
          <w:szCs w:val="24"/>
        </w:rPr>
        <w:t xml:space="preserve">Absence from work with pay on authorized vacation, personal business, jury duty, Grand Jury duty, bereavement </w:t>
      </w:r>
      <w:proofErr w:type="gramStart"/>
      <w:r w:rsidRPr="00430464">
        <w:rPr>
          <w:rFonts w:ascii="Times New Roman" w:eastAsia="Times" w:hAnsi="Times New Roman" w:cs="Times New Roman"/>
          <w:strike/>
          <w:sz w:val="24"/>
          <w:szCs w:val="24"/>
        </w:rPr>
        <w:t>leave</w:t>
      </w:r>
      <w:proofErr w:type="gramEnd"/>
      <w:r w:rsidRPr="00430464">
        <w:rPr>
          <w:rFonts w:ascii="Times New Roman" w:eastAsia="Times" w:hAnsi="Times New Roman" w:cs="Times New Roman"/>
          <w:strike/>
          <w:sz w:val="24"/>
          <w:szCs w:val="24"/>
        </w:rPr>
        <w:t xml:space="preserve"> or military leave shall be considered as time worked for purposes of computing personal business eligibility.</w:t>
      </w:r>
    </w:p>
    <w:p w14:paraId="452F30C5" w14:textId="77777777" w:rsidR="00C02FD2" w:rsidRPr="00430464" w:rsidRDefault="00C02FD2" w:rsidP="00C02FD2">
      <w:pPr>
        <w:spacing w:after="0" w:line="240" w:lineRule="auto"/>
        <w:ind w:left="720" w:hanging="720"/>
        <w:jc w:val="both"/>
        <w:rPr>
          <w:rFonts w:ascii="Times New Roman" w:eastAsia="Times" w:hAnsi="Times New Roman" w:cs="Times New Roman"/>
          <w:sz w:val="24"/>
          <w:szCs w:val="24"/>
        </w:rPr>
      </w:pPr>
    </w:p>
    <w:p w14:paraId="3E6EDC12" w14:textId="77777777" w:rsidR="00C02FD2" w:rsidRPr="005958C7" w:rsidRDefault="00C02FD2" w:rsidP="00C02FD2">
      <w:pPr>
        <w:spacing w:after="0" w:line="240" w:lineRule="auto"/>
        <w:ind w:left="720" w:hanging="720"/>
        <w:jc w:val="both"/>
        <w:rPr>
          <w:rFonts w:ascii="Times New Roman" w:eastAsia="Times" w:hAnsi="Times New Roman" w:cs="Times New Roman"/>
          <w:strike/>
          <w:sz w:val="24"/>
          <w:szCs w:val="24"/>
        </w:rPr>
      </w:pPr>
      <w:r w:rsidRPr="005958C7">
        <w:rPr>
          <w:rFonts w:ascii="Times New Roman" w:eastAsia="Times" w:hAnsi="Times New Roman" w:cs="Times New Roman"/>
          <w:strike/>
          <w:sz w:val="24"/>
          <w:szCs w:val="24"/>
        </w:rPr>
        <w:t>Personal Business Accrual</w:t>
      </w:r>
    </w:p>
    <w:p w14:paraId="3DFD6499" w14:textId="77777777" w:rsidR="00C02FD2" w:rsidRPr="00430464" w:rsidRDefault="00C02FD2" w:rsidP="00C02FD2">
      <w:pPr>
        <w:spacing w:after="0" w:line="240" w:lineRule="auto"/>
        <w:jc w:val="both"/>
        <w:rPr>
          <w:rFonts w:ascii="Times New Roman" w:eastAsia="Times" w:hAnsi="Times New Roman" w:cs="Times New Roman"/>
          <w:sz w:val="24"/>
          <w:szCs w:val="24"/>
        </w:rPr>
      </w:pPr>
    </w:p>
    <w:p w14:paraId="3D09150D" w14:textId="04D9B11C" w:rsidR="00C02FD2" w:rsidRDefault="00C02FD2" w:rsidP="00C02FD2">
      <w:pPr>
        <w:spacing w:after="0" w:line="240" w:lineRule="auto"/>
        <w:ind w:left="720" w:hanging="720"/>
        <w:jc w:val="both"/>
        <w:rPr>
          <w:rFonts w:ascii="Times New Roman" w:eastAsia="Times" w:hAnsi="Times New Roman" w:cs="Times New Roman"/>
          <w:b/>
          <w:sz w:val="24"/>
          <w:szCs w:val="24"/>
        </w:rPr>
      </w:pPr>
      <w:r w:rsidRPr="00430464">
        <w:rPr>
          <w:rFonts w:ascii="Times New Roman" w:eastAsia="Times" w:hAnsi="Times New Roman" w:cs="Times New Roman"/>
          <w:strike/>
          <w:sz w:val="24"/>
          <w:szCs w:val="24"/>
        </w:rPr>
        <w:t>7.</w:t>
      </w:r>
      <w:r w:rsidRPr="00430464">
        <w:rPr>
          <w:rFonts w:ascii="Times New Roman" w:eastAsia="Times" w:hAnsi="Times New Roman" w:cs="Times New Roman"/>
          <w:sz w:val="24"/>
          <w:szCs w:val="24"/>
        </w:rPr>
        <w:t xml:space="preserve">  </w:t>
      </w:r>
      <w:r w:rsidRPr="00430464">
        <w:rPr>
          <w:rFonts w:ascii="Times New Roman" w:eastAsia="Times" w:hAnsi="Times New Roman" w:cs="Times New Roman"/>
          <w:sz w:val="24"/>
          <w:szCs w:val="24"/>
        </w:rPr>
        <w:tab/>
      </w:r>
      <w:r w:rsidRPr="00430464">
        <w:rPr>
          <w:rFonts w:ascii="Times New Roman" w:eastAsia="Times" w:hAnsi="Times New Roman" w:cs="Times New Roman"/>
          <w:b/>
          <w:sz w:val="24"/>
          <w:szCs w:val="24"/>
        </w:rPr>
        <w:t xml:space="preserve">Section </w:t>
      </w:r>
      <w:r w:rsidR="005958C7">
        <w:rPr>
          <w:rFonts w:ascii="Times New Roman" w:eastAsia="Times" w:hAnsi="Times New Roman" w:cs="Times New Roman"/>
          <w:b/>
          <w:sz w:val="24"/>
          <w:szCs w:val="24"/>
        </w:rPr>
        <w:t>5</w:t>
      </w:r>
      <w:r w:rsidRPr="00430464">
        <w:rPr>
          <w:rFonts w:ascii="Times New Roman" w:eastAsia="Times" w:hAnsi="Times New Roman" w:cs="Times New Roman"/>
          <w:b/>
          <w:sz w:val="24"/>
          <w:szCs w:val="24"/>
        </w:rPr>
        <w:t>.</w:t>
      </w:r>
      <w:r w:rsidRPr="00430464">
        <w:rPr>
          <w:rFonts w:ascii="Times New Roman" w:eastAsia="Times" w:hAnsi="Times New Roman" w:cs="Times New Roman"/>
          <w:sz w:val="24"/>
          <w:szCs w:val="24"/>
        </w:rPr>
        <w:t xml:space="preserve"> </w:t>
      </w:r>
      <w:r w:rsidRPr="00430464">
        <w:rPr>
          <w:rFonts w:ascii="Times New Roman" w:eastAsia="Times" w:hAnsi="Times New Roman" w:cs="Times New Roman"/>
          <w:b/>
          <w:sz w:val="24"/>
          <w:szCs w:val="24"/>
        </w:rPr>
        <w:t xml:space="preserve">An employee </w:t>
      </w:r>
      <w:r w:rsidR="00732BF0">
        <w:rPr>
          <w:rFonts w:ascii="Times New Roman" w:eastAsia="Times" w:hAnsi="Times New Roman" w:cs="Times New Roman"/>
          <w:b/>
          <w:sz w:val="24"/>
          <w:szCs w:val="24"/>
        </w:rPr>
        <w:t>shall</w:t>
      </w:r>
      <w:r w:rsidRPr="00430464">
        <w:rPr>
          <w:rFonts w:ascii="Times New Roman" w:eastAsia="Times" w:hAnsi="Times New Roman" w:cs="Times New Roman"/>
          <w:b/>
          <w:sz w:val="24"/>
          <w:szCs w:val="24"/>
        </w:rPr>
        <w:t xml:space="preserve"> be granted forty-eight (48) hours of personal business with pay </w:t>
      </w:r>
      <w:r w:rsidR="00637822">
        <w:rPr>
          <w:rFonts w:ascii="Times New Roman" w:eastAsia="Times" w:hAnsi="Times New Roman" w:cs="Times New Roman"/>
          <w:b/>
          <w:sz w:val="24"/>
          <w:szCs w:val="24"/>
        </w:rPr>
        <w:t xml:space="preserve">on </w:t>
      </w:r>
      <w:r w:rsidR="00495B13">
        <w:rPr>
          <w:rFonts w:ascii="Times New Roman" w:eastAsia="Times" w:hAnsi="Times New Roman" w:cs="Times New Roman"/>
          <w:b/>
          <w:sz w:val="24"/>
          <w:szCs w:val="24"/>
        </w:rPr>
        <w:t>01 January of</w:t>
      </w:r>
      <w:r w:rsidR="007F5CA1">
        <w:rPr>
          <w:rFonts w:ascii="Times New Roman" w:eastAsia="Times" w:hAnsi="Times New Roman" w:cs="Times New Roman"/>
          <w:b/>
          <w:sz w:val="24"/>
          <w:szCs w:val="24"/>
        </w:rPr>
        <w:t xml:space="preserve"> each calendar year</w:t>
      </w:r>
      <w:r w:rsidRPr="00430464">
        <w:rPr>
          <w:rFonts w:ascii="Times New Roman" w:eastAsia="Times" w:hAnsi="Times New Roman" w:cs="Times New Roman"/>
          <w:b/>
          <w:sz w:val="24"/>
          <w:szCs w:val="24"/>
        </w:rPr>
        <w:t xml:space="preserve">. New hire and recalled employees shall receive the below prorated </w:t>
      </w:r>
      <w:r w:rsidR="007F5CA1">
        <w:rPr>
          <w:rFonts w:ascii="Times New Roman" w:eastAsia="Times" w:hAnsi="Times New Roman" w:cs="Times New Roman"/>
          <w:b/>
          <w:sz w:val="24"/>
          <w:szCs w:val="24"/>
        </w:rPr>
        <w:t>grant</w:t>
      </w:r>
      <w:r w:rsidRPr="00430464">
        <w:rPr>
          <w:rFonts w:ascii="Times New Roman" w:eastAsia="Times" w:hAnsi="Times New Roman" w:cs="Times New Roman"/>
          <w:b/>
          <w:sz w:val="24"/>
          <w:szCs w:val="24"/>
        </w:rPr>
        <w:t xml:space="preserve"> during the calendar year of their hire or recall date:</w:t>
      </w:r>
    </w:p>
    <w:p w14:paraId="5CB6E008" w14:textId="77777777" w:rsidR="00F92FE9" w:rsidRPr="00430464" w:rsidRDefault="00F92FE9" w:rsidP="00C02FD2">
      <w:pPr>
        <w:spacing w:after="0" w:line="240" w:lineRule="auto"/>
        <w:ind w:left="720" w:hanging="720"/>
        <w:jc w:val="both"/>
        <w:rPr>
          <w:rFonts w:ascii="Times New Roman" w:eastAsia="Times" w:hAnsi="Times New Roman" w:cs="Times New Roman"/>
          <w:b/>
          <w:sz w:val="24"/>
          <w:szCs w:val="24"/>
        </w:rPr>
      </w:pPr>
    </w:p>
    <w:p w14:paraId="20797AE7" w14:textId="77777777" w:rsidR="00C02FD2" w:rsidRPr="00430464" w:rsidRDefault="00C02FD2" w:rsidP="00C02FD2">
      <w:pPr>
        <w:spacing w:after="0" w:line="240" w:lineRule="auto"/>
        <w:ind w:left="720" w:hanging="720"/>
        <w:jc w:val="both"/>
        <w:rPr>
          <w:rFonts w:ascii="Times New Roman" w:eastAsia="Times" w:hAnsi="Times New Roman" w:cs="Times New Roman"/>
          <w:b/>
          <w:sz w:val="24"/>
          <w:szCs w:val="24"/>
        </w:rPr>
      </w:pPr>
    </w:p>
    <w:tbl>
      <w:tblPr>
        <w:tblStyle w:val="TableGrid"/>
        <w:tblW w:w="0" w:type="auto"/>
        <w:tblInd w:w="1615" w:type="dxa"/>
        <w:tblLook w:val="04A0" w:firstRow="1" w:lastRow="0" w:firstColumn="1" w:lastColumn="0" w:noHBand="0" w:noVBand="1"/>
      </w:tblPr>
      <w:tblGrid>
        <w:gridCol w:w="3401"/>
        <w:gridCol w:w="3371"/>
      </w:tblGrid>
      <w:tr w:rsidR="00C02FD2" w:rsidRPr="00430464" w14:paraId="2EE4A395" w14:textId="77777777" w:rsidTr="006F6D44">
        <w:trPr>
          <w:trHeight w:val="349"/>
        </w:trPr>
        <w:tc>
          <w:tcPr>
            <w:tcW w:w="3401" w:type="dxa"/>
            <w:tcBorders>
              <w:top w:val="single" w:sz="4" w:space="0" w:color="auto"/>
              <w:left w:val="single" w:sz="4" w:space="0" w:color="auto"/>
              <w:bottom w:val="single" w:sz="4" w:space="0" w:color="auto"/>
              <w:right w:val="single" w:sz="4" w:space="0" w:color="auto"/>
            </w:tcBorders>
            <w:shd w:val="clear" w:color="auto" w:fill="D0CECE"/>
            <w:hideMark/>
          </w:tcPr>
          <w:p w14:paraId="6F6CA7F6" w14:textId="77777777" w:rsidR="00C02FD2" w:rsidRPr="00430464" w:rsidRDefault="00C02FD2" w:rsidP="006F6D44">
            <w:pPr>
              <w:jc w:val="center"/>
              <w:rPr>
                <w:rFonts w:ascii="Times New Roman" w:eastAsia="Times" w:hAnsi="Times New Roman"/>
                <w:b/>
                <w:sz w:val="24"/>
                <w:szCs w:val="24"/>
              </w:rPr>
            </w:pPr>
            <w:r w:rsidRPr="00430464">
              <w:rPr>
                <w:rFonts w:ascii="Times New Roman" w:eastAsia="Times" w:hAnsi="Times New Roman"/>
                <w:b/>
                <w:sz w:val="24"/>
                <w:szCs w:val="24"/>
              </w:rPr>
              <w:t>Month of Hire/Recall</w:t>
            </w:r>
          </w:p>
        </w:tc>
        <w:tc>
          <w:tcPr>
            <w:tcW w:w="3371" w:type="dxa"/>
            <w:tcBorders>
              <w:top w:val="single" w:sz="4" w:space="0" w:color="auto"/>
              <w:left w:val="single" w:sz="4" w:space="0" w:color="auto"/>
              <w:bottom w:val="single" w:sz="4" w:space="0" w:color="auto"/>
              <w:right w:val="single" w:sz="4" w:space="0" w:color="auto"/>
            </w:tcBorders>
            <w:shd w:val="clear" w:color="auto" w:fill="D0CECE"/>
            <w:hideMark/>
          </w:tcPr>
          <w:p w14:paraId="3674837A" w14:textId="77777777" w:rsidR="00C02FD2" w:rsidRPr="00430464" w:rsidRDefault="00E4047C" w:rsidP="006F6D44">
            <w:pPr>
              <w:jc w:val="center"/>
              <w:rPr>
                <w:rFonts w:ascii="Times New Roman" w:eastAsia="Times" w:hAnsi="Times New Roman"/>
                <w:b/>
                <w:sz w:val="24"/>
                <w:szCs w:val="24"/>
              </w:rPr>
            </w:pPr>
            <w:r>
              <w:rPr>
                <w:rFonts w:ascii="Times New Roman" w:eastAsia="Times" w:hAnsi="Times New Roman"/>
                <w:b/>
                <w:sz w:val="24"/>
                <w:szCs w:val="24"/>
              </w:rPr>
              <w:t>Granted</w:t>
            </w:r>
            <w:r w:rsidR="00C02FD2" w:rsidRPr="00430464">
              <w:rPr>
                <w:rFonts w:ascii="Times New Roman" w:eastAsia="Times" w:hAnsi="Times New Roman"/>
                <w:b/>
                <w:sz w:val="24"/>
                <w:szCs w:val="24"/>
              </w:rPr>
              <w:t xml:space="preserve"> Hours</w:t>
            </w:r>
          </w:p>
        </w:tc>
      </w:tr>
      <w:tr w:rsidR="00C02FD2" w:rsidRPr="00430464" w14:paraId="443DA701" w14:textId="77777777" w:rsidTr="006F6D44">
        <w:trPr>
          <w:trHeight w:val="349"/>
        </w:trPr>
        <w:tc>
          <w:tcPr>
            <w:tcW w:w="3401" w:type="dxa"/>
            <w:tcBorders>
              <w:top w:val="single" w:sz="4" w:space="0" w:color="auto"/>
              <w:left w:val="single" w:sz="4" w:space="0" w:color="auto"/>
              <w:bottom w:val="single" w:sz="4" w:space="0" w:color="auto"/>
              <w:right w:val="single" w:sz="4" w:space="0" w:color="auto"/>
            </w:tcBorders>
            <w:hideMark/>
          </w:tcPr>
          <w:p w14:paraId="146450D1" w14:textId="77777777" w:rsidR="00C02FD2" w:rsidRPr="00430464" w:rsidRDefault="00C02FD2" w:rsidP="006F6D44">
            <w:pPr>
              <w:jc w:val="center"/>
              <w:rPr>
                <w:rFonts w:ascii="Times New Roman" w:eastAsia="Times" w:hAnsi="Times New Roman"/>
                <w:b/>
                <w:sz w:val="24"/>
                <w:szCs w:val="24"/>
              </w:rPr>
            </w:pPr>
            <w:r w:rsidRPr="00430464">
              <w:rPr>
                <w:rFonts w:ascii="Times New Roman" w:eastAsia="Times" w:hAnsi="Times New Roman"/>
                <w:b/>
                <w:sz w:val="24"/>
                <w:szCs w:val="24"/>
              </w:rPr>
              <w:t xml:space="preserve">January </w:t>
            </w:r>
          </w:p>
        </w:tc>
        <w:tc>
          <w:tcPr>
            <w:tcW w:w="3371" w:type="dxa"/>
            <w:tcBorders>
              <w:top w:val="single" w:sz="4" w:space="0" w:color="auto"/>
              <w:left w:val="single" w:sz="4" w:space="0" w:color="auto"/>
              <w:bottom w:val="single" w:sz="4" w:space="0" w:color="auto"/>
              <w:right w:val="single" w:sz="4" w:space="0" w:color="auto"/>
            </w:tcBorders>
            <w:hideMark/>
          </w:tcPr>
          <w:p w14:paraId="677D128D" w14:textId="77777777" w:rsidR="00C02FD2" w:rsidRPr="00430464" w:rsidRDefault="00C02FD2" w:rsidP="006F6D44">
            <w:pPr>
              <w:jc w:val="center"/>
              <w:rPr>
                <w:rFonts w:ascii="Times New Roman" w:eastAsia="Times" w:hAnsi="Times New Roman"/>
                <w:b/>
                <w:sz w:val="24"/>
                <w:szCs w:val="24"/>
              </w:rPr>
            </w:pPr>
            <w:r w:rsidRPr="00430464">
              <w:rPr>
                <w:rFonts w:ascii="Times New Roman" w:eastAsia="Times" w:hAnsi="Times New Roman"/>
                <w:b/>
                <w:sz w:val="24"/>
                <w:szCs w:val="24"/>
              </w:rPr>
              <w:t>48 hours</w:t>
            </w:r>
          </w:p>
        </w:tc>
      </w:tr>
      <w:tr w:rsidR="00C02FD2" w:rsidRPr="00430464" w14:paraId="7D8F40C3" w14:textId="77777777" w:rsidTr="006F6D44">
        <w:trPr>
          <w:trHeight w:val="349"/>
        </w:trPr>
        <w:tc>
          <w:tcPr>
            <w:tcW w:w="3401" w:type="dxa"/>
            <w:tcBorders>
              <w:top w:val="single" w:sz="4" w:space="0" w:color="auto"/>
              <w:left w:val="single" w:sz="4" w:space="0" w:color="auto"/>
              <w:bottom w:val="single" w:sz="4" w:space="0" w:color="auto"/>
              <w:right w:val="single" w:sz="4" w:space="0" w:color="auto"/>
            </w:tcBorders>
            <w:hideMark/>
          </w:tcPr>
          <w:p w14:paraId="0C3CADE7" w14:textId="77777777" w:rsidR="00C02FD2" w:rsidRPr="00430464" w:rsidRDefault="00C02FD2" w:rsidP="006F6D44">
            <w:pPr>
              <w:jc w:val="center"/>
              <w:rPr>
                <w:rFonts w:ascii="Times New Roman" w:eastAsia="Times" w:hAnsi="Times New Roman"/>
                <w:b/>
                <w:sz w:val="24"/>
                <w:szCs w:val="24"/>
              </w:rPr>
            </w:pPr>
            <w:r w:rsidRPr="00430464">
              <w:rPr>
                <w:rFonts w:ascii="Times New Roman" w:eastAsia="Times" w:hAnsi="Times New Roman"/>
                <w:b/>
                <w:sz w:val="24"/>
                <w:szCs w:val="24"/>
              </w:rPr>
              <w:t xml:space="preserve">February </w:t>
            </w:r>
          </w:p>
        </w:tc>
        <w:tc>
          <w:tcPr>
            <w:tcW w:w="3371" w:type="dxa"/>
            <w:tcBorders>
              <w:top w:val="single" w:sz="4" w:space="0" w:color="auto"/>
              <w:left w:val="single" w:sz="4" w:space="0" w:color="auto"/>
              <w:bottom w:val="single" w:sz="4" w:space="0" w:color="auto"/>
              <w:right w:val="single" w:sz="4" w:space="0" w:color="auto"/>
            </w:tcBorders>
            <w:hideMark/>
          </w:tcPr>
          <w:p w14:paraId="0EE836E9" w14:textId="77777777" w:rsidR="00C02FD2" w:rsidRPr="00430464" w:rsidRDefault="00C02FD2" w:rsidP="006F6D44">
            <w:pPr>
              <w:jc w:val="center"/>
              <w:rPr>
                <w:rFonts w:ascii="Times New Roman" w:eastAsia="Times" w:hAnsi="Times New Roman"/>
                <w:b/>
                <w:sz w:val="24"/>
                <w:szCs w:val="24"/>
              </w:rPr>
            </w:pPr>
            <w:r w:rsidRPr="00430464">
              <w:rPr>
                <w:rFonts w:ascii="Times New Roman" w:eastAsia="Times" w:hAnsi="Times New Roman"/>
                <w:b/>
                <w:sz w:val="24"/>
                <w:szCs w:val="24"/>
              </w:rPr>
              <w:t>44 hours</w:t>
            </w:r>
          </w:p>
        </w:tc>
      </w:tr>
      <w:tr w:rsidR="00C02FD2" w:rsidRPr="00430464" w14:paraId="7EFA0CD9" w14:textId="77777777" w:rsidTr="006F6D44">
        <w:trPr>
          <w:trHeight w:val="349"/>
        </w:trPr>
        <w:tc>
          <w:tcPr>
            <w:tcW w:w="3401" w:type="dxa"/>
            <w:tcBorders>
              <w:top w:val="single" w:sz="4" w:space="0" w:color="auto"/>
              <w:left w:val="single" w:sz="4" w:space="0" w:color="auto"/>
              <w:bottom w:val="single" w:sz="4" w:space="0" w:color="auto"/>
              <w:right w:val="single" w:sz="4" w:space="0" w:color="auto"/>
            </w:tcBorders>
            <w:hideMark/>
          </w:tcPr>
          <w:p w14:paraId="7BB47AE9" w14:textId="77777777" w:rsidR="00C02FD2" w:rsidRPr="00430464" w:rsidRDefault="00C02FD2" w:rsidP="006F6D44">
            <w:pPr>
              <w:jc w:val="center"/>
              <w:rPr>
                <w:rFonts w:ascii="Times New Roman" w:eastAsia="Times" w:hAnsi="Times New Roman"/>
                <w:b/>
                <w:sz w:val="24"/>
                <w:szCs w:val="24"/>
              </w:rPr>
            </w:pPr>
            <w:r w:rsidRPr="00430464">
              <w:rPr>
                <w:rFonts w:ascii="Times New Roman" w:eastAsia="Times" w:hAnsi="Times New Roman"/>
                <w:b/>
                <w:sz w:val="24"/>
                <w:szCs w:val="24"/>
              </w:rPr>
              <w:t>March</w:t>
            </w:r>
          </w:p>
        </w:tc>
        <w:tc>
          <w:tcPr>
            <w:tcW w:w="3371" w:type="dxa"/>
            <w:tcBorders>
              <w:top w:val="single" w:sz="4" w:space="0" w:color="auto"/>
              <w:left w:val="single" w:sz="4" w:space="0" w:color="auto"/>
              <w:bottom w:val="single" w:sz="4" w:space="0" w:color="auto"/>
              <w:right w:val="single" w:sz="4" w:space="0" w:color="auto"/>
            </w:tcBorders>
            <w:hideMark/>
          </w:tcPr>
          <w:p w14:paraId="55DC496F" w14:textId="77777777" w:rsidR="00C02FD2" w:rsidRPr="00430464" w:rsidRDefault="00C02FD2" w:rsidP="006F6D44">
            <w:pPr>
              <w:jc w:val="center"/>
              <w:rPr>
                <w:rFonts w:ascii="Times New Roman" w:eastAsia="Times" w:hAnsi="Times New Roman"/>
                <w:b/>
                <w:sz w:val="24"/>
                <w:szCs w:val="24"/>
              </w:rPr>
            </w:pPr>
            <w:r w:rsidRPr="00430464">
              <w:rPr>
                <w:rFonts w:ascii="Times New Roman" w:eastAsia="Times" w:hAnsi="Times New Roman"/>
                <w:b/>
                <w:sz w:val="24"/>
                <w:szCs w:val="24"/>
              </w:rPr>
              <w:t>40 hours</w:t>
            </w:r>
          </w:p>
        </w:tc>
      </w:tr>
      <w:tr w:rsidR="00C02FD2" w:rsidRPr="00430464" w14:paraId="121CB0CC" w14:textId="77777777" w:rsidTr="006F6D44">
        <w:trPr>
          <w:trHeight w:val="349"/>
        </w:trPr>
        <w:tc>
          <w:tcPr>
            <w:tcW w:w="3401" w:type="dxa"/>
            <w:tcBorders>
              <w:top w:val="single" w:sz="4" w:space="0" w:color="auto"/>
              <w:left w:val="single" w:sz="4" w:space="0" w:color="auto"/>
              <w:bottom w:val="single" w:sz="4" w:space="0" w:color="auto"/>
              <w:right w:val="single" w:sz="4" w:space="0" w:color="auto"/>
            </w:tcBorders>
            <w:hideMark/>
          </w:tcPr>
          <w:p w14:paraId="59CBE5C1" w14:textId="77777777" w:rsidR="00C02FD2" w:rsidRPr="00430464" w:rsidRDefault="00C02FD2" w:rsidP="006F6D44">
            <w:pPr>
              <w:jc w:val="center"/>
              <w:rPr>
                <w:rFonts w:ascii="Times New Roman" w:eastAsia="Times" w:hAnsi="Times New Roman"/>
                <w:b/>
                <w:sz w:val="24"/>
                <w:szCs w:val="24"/>
              </w:rPr>
            </w:pPr>
            <w:r w:rsidRPr="00430464">
              <w:rPr>
                <w:rFonts w:ascii="Times New Roman" w:eastAsia="Times" w:hAnsi="Times New Roman"/>
                <w:b/>
                <w:sz w:val="24"/>
                <w:szCs w:val="24"/>
              </w:rPr>
              <w:t>April</w:t>
            </w:r>
          </w:p>
        </w:tc>
        <w:tc>
          <w:tcPr>
            <w:tcW w:w="3371" w:type="dxa"/>
            <w:tcBorders>
              <w:top w:val="single" w:sz="4" w:space="0" w:color="auto"/>
              <w:left w:val="single" w:sz="4" w:space="0" w:color="auto"/>
              <w:bottom w:val="single" w:sz="4" w:space="0" w:color="auto"/>
              <w:right w:val="single" w:sz="4" w:space="0" w:color="auto"/>
            </w:tcBorders>
            <w:hideMark/>
          </w:tcPr>
          <w:p w14:paraId="7E39FFF1" w14:textId="77777777" w:rsidR="00C02FD2" w:rsidRPr="00430464" w:rsidRDefault="00C02FD2" w:rsidP="006F6D44">
            <w:pPr>
              <w:jc w:val="center"/>
              <w:rPr>
                <w:rFonts w:ascii="Times New Roman" w:eastAsia="Times" w:hAnsi="Times New Roman"/>
                <w:b/>
                <w:sz w:val="24"/>
                <w:szCs w:val="24"/>
              </w:rPr>
            </w:pPr>
            <w:r w:rsidRPr="00430464">
              <w:rPr>
                <w:rFonts w:ascii="Times New Roman" w:eastAsia="Times" w:hAnsi="Times New Roman"/>
                <w:b/>
                <w:sz w:val="24"/>
                <w:szCs w:val="24"/>
              </w:rPr>
              <w:t>36 hours</w:t>
            </w:r>
          </w:p>
        </w:tc>
      </w:tr>
      <w:tr w:rsidR="00C02FD2" w:rsidRPr="00430464" w14:paraId="3074E01D" w14:textId="77777777" w:rsidTr="006F6D44">
        <w:trPr>
          <w:trHeight w:val="349"/>
        </w:trPr>
        <w:tc>
          <w:tcPr>
            <w:tcW w:w="3401" w:type="dxa"/>
            <w:tcBorders>
              <w:top w:val="single" w:sz="4" w:space="0" w:color="auto"/>
              <w:left w:val="single" w:sz="4" w:space="0" w:color="auto"/>
              <w:bottom w:val="single" w:sz="4" w:space="0" w:color="auto"/>
              <w:right w:val="single" w:sz="4" w:space="0" w:color="auto"/>
            </w:tcBorders>
            <w:hideMark/>
          </w:tcPr>
          <w:p w14:paraId="71B7397B" w14:textId="77777777" w:rsidR="00C02FD2" w:rsidRPr="00430464" w:rsidRDefault="00C02FD2" w:rsidP="006F6D44">
            <w:pPr>
              <w:jc w:val="center"/>
              <w:rPr>
                <w:rFonts w:ascii="Times New Roman" w:eastAsia="Times" w:hAnsi="Times New Roman"/>
                <w:b/>
                <w:sz w:val="24"/>
                <w:szCs w:val="24"/>
              </w:rPr>
            </w:pPr>
            <w:r w:rsidRPr="00430464">
              <w:rPr>
                <w:rFonts w:ascii="Times New Roman" w:eastAsia="Times" w:hAnsi="Times New Roman"/>
                <w:b/>
                <w:sz w:val="24"/>
                <w:szCs w:val="24"/>
              </w:rPr>
              <w:t xml:space="preserve">May </w:t>
            </w:r>
          </w:p>
        </w:tc>
        <w:tc>
          <w:tcPr>
            <w:tcW w:w="3371" w:type="dxa"/>
            <w:tcBorders>
              <w:top w:val="single" w:sz="4" w:space="0" w:color="auto"/>
              <w:left w:val="single" w:sz="4" w:space="0" w:color="auto"/>
              <w:bottom w:val="single" w:sz="4" w:space="0" w:color="auto"/>
              <w:right w:val="single" w:sz="4" w:space="0" w:color="auto"/>
            </w:tcBorders>
            <w:hideMark/>
          </w:tcPr>
          <w:p w14:paraId="1D250671" w14:textId="77777777" w:rsidR="00C02FD2" w:rsidRPr="00430464" w:rsidRDefault="00C02FD2" w:rsidP="006F6D44">
            <w:pPr>
              <w:jc w:val="center"/>
              <w:rPr>
                <w:rFonts w:ascii="Times New Roman" w:eastAsia="Times" w:hAnsi="Times New Roman"/>
                <w:b/>
                <w:sz w:val="24"/>
                <w:szCs w:val="24"/>
              </w:rPr>
            </w:pPr>
            <w:r w:rsidRPr="00430464">
              <w:rPr>
                <w:rFonts w:ascii="Times New Roman" w:eastAsia="Times" w:hAnsi="Times New Roman"/>
                <w:b/>
                <w:sz w:val="24"/>
                <w:szCs w:val="24"/>
              </w:rPr>
              <w:t>32 hours</w:t>
            </w:r>
          </w:p>
        </w:tc>
      </w:tr>
      <w:tr w:rsidR="00C02FD2" w:rsidRPr="00430464" w14:paraId="6CA4F069" w14:textId="77777777" w:rsidTr="006F6D44">
        <w:trPr>
          <w:trHeight w:val="349"/>
        </w:trPr>
        <w:tc>
          <w:tcPr>
            <w:tcW w:w="3401" w:type="dxa"/>
            <w:tcBorders>
              <w:top w:val="single" w:sz="4" w:space="0" w:color="auto"/>
              <w:left w:val="single" w:sz="4" w:space="0" w:color="auto"/>
              <w:bottom w:val="single" w:sz="4" w:space="0" w:color="auto"/>
              <w:right w:val="single" w:sz="4" w:space="0" w:color="auto"/>
            </w:tcBorders>
            <w:hideMark/>
          </w:tcPr>
          <w:p w14:paraId="0EC681D1" w14:textId="77777777" w:rsidR="00C02FD2" w:rsidRPr="00430464" w:rsidRDefault="00C02FD2" w:rsidP="006F6D44">
            <w:pPr>
              <w:jc w:val="center"/>
              <w:rPr>
                <w:rFonts w:ascii="Times New Roman" w:eastAsia="Times" w:hAnsi="Times New Roman"/>
                <w:b/>
                <w:sz w:val="24"/>
                <w:szCs w:val="24"/>
              </w:rPr>
            </w:pPr>
            <w:r w:rsidRPr="00430464">
              <w:rPr>
                <w:rFonts w:ascii="Times New Roman" w:eastAsia="Times" w:hAnsi="Times New Roman"/>
                <w:b/>
                <w:sz w:val="24"/>
                <w:szCs w:val="24"/>
              </w:rPr>
              <w:t>June</w:t>
            </w:r>
          </w:p>
        </w:tc>
        <w:tc>
          <w:tcPr>
            <w:tcW w:w="3371" w:type="dxa"/>
            <w:tcBorders>
              <w:top w:val="single" w:sz="4" w:space="0" w:color="auto"/>
              <w:left w:val="single" w:sz="4" w:space="0" w:color="auto"/>
              <w:bottom w:val="single" w:sz="4" w:space="0" w:color="auto"/>
              <w:right w:val="single" w:sz="4" w:space="0" w:color="auto"/>
            </w:tcBorders>
            <w:hideMark/>
          </w:tcPr>
          <w:p w14:paraId="706EFB20" w14:textId="77777777" w:rsidR="00C02FD2" w:rsidRPr="00430464" w:rsidRDefault="00C02FD2" w:rsidP="006F6D44">
            <w:pPr>
              <w:jc w:val="center"/>
              <w:rPr>
                <w:rFonts w:ascii="Times New Roman" w:eastAsia="Times" w:hAnsi="Times New Roman"/>
                <w:b/>
                <w:sz w:val="24"/>
                <w:szCs w:val="24"/>
              </w:rPr>
            </w:pPr>
            <w:r w:rsidRPr="00430464">
              <w:rPr>
                <w:rFonts w:ascii="Times New Roman" w:eastAsia="Times" w:hAnsi="Times New Roman"/>
                <w:b/>
                <w:sz w:val="24"/>
                <w:szCs w:val="24"/>
              </w:rPr>
              <w:t>28 hours</w:t>
            </w:r>
          </w:p>
        </w:tc>
      </w:tr>
      <w:tr w:rsidR="00C02FD2" w:rsidRPr="00430464" w14:paraId="3BAB156D" w14:textId="77777777" w:rsidTr="006F6D44">
        <w:trPr>
          <w:trHeight w:val="368"/>
        </w:trPr>
        <w:tc>
          <w:tcPr>
            <w:tcW w:w="3401" w:type="dxa"/>
            <w:tcBorders>
              <w:top w:val="single" w:sz="4" w:space="0" w:color="auto"/>
              <w:left w:val="single" w:sz="4" w:space="0" w:color="auto"/>
              <w:bottom w:val="single" w:sz="4" w:space="0" w:color="auto"/>
              <w:right w:val="single" w:sz="4" w:space="0" w:color="auto"/>
            </w:tcBorders>
            <w:hideMark/>
          </w:tcPr>
          <w:p w14:paraId="0EA7DAAB" w14:textId="77777777" w:rsidR="00C02FD2" w:rsidRPr="00430464" w:rsidRDefault="00C02FD2" w:rsidP="006F6D44">
            <w:pPr>
              <w:jc w:val="center"/>
              <w:rPr>
                <w:rFonts w:ascii="Times New Roman" w:eastAsia="Times" w:hAnsi="Times New Roman"/>
                <w:b/>
                <w:sz w:val="24"/>
                <w:szCs w:val="24"/>
              </w:rPr>
            </w:pPr>
            <w:r w:rsidRPr="00430464">
              <w:rPr>
                <w:rFonts w:ascii="Times New Roman" w:eastAsia="Times" w:hAnsi="Times New Roman"/>
                <w:b/>
                <w:sz w:val="24"/>
                <w:szCs w:val="24"/>
              </w:rPr>
              <w:t xml:space="preserve">July </w:t>
            </w:r>
          </w:p>
        </w:tc>
        <w:tc>
          <w:tcPr>
            <w:tcW w:w="3371" w:type="dxa"/>
            <w:tcBorders>
              <w:top w:val="single" w:sz="4" w:space="0" w:color="auto"/>
              <w:left w:val="single" w:sz="4" w:space="0" w:color="auto"/>
              <w:bottom w:val="single" w:sz="4" w:space="0" w:color="auto"/>
              <w:right w:val="single" w:sz="4" w:space="0" w:color="auto"/>
            </w:tcBorders>
            <w:hideMark/>
          </w:tcPr>
          <w:p w14:paraId="587C8299" w14:textId="77777777" w:rsidR="00C02FD2" w:rsidRPr="00430464" w:rsidRDefault="00C02FD2" w:rsidP="006F6D44">
            <w:pPr>
              <w:jc w:val="center"/>
              <w:rPr>
                <w:rFonts w:ascii="Times New Roman" w:eastAsia="Times" w:hAnsi="Times New Roman"/>
                <w:b/>
                <w:sz w:val="24"/>
                <w:szCs w:val="24"/>
              </w:rPr>
            </w:pPr>
            <w:r w:rsidRPr="00430464">
              <w:rPr>
                <w:rFonts w:ascii="Times New Roman" w:eastAsia="Times" w:hAnsi="Times New Roman"/>
                <w:b/>
                <w:sz w:val="24"/>
                <w:szCs w:val="24"/>
              </w:rPr>
              <w:t>24 hours</w:t>
            </w:r>
          </w:p>
        </w:tc>
      </w:tr>
      <w:tr w:rsidR="00C02FD2" w:rsidRPr="00430464" w14:paraId="463C48D9" w14:textId="77777777" w:rsidTr="006F6D44">
        <w:trPr>
          <w:trHeight w:val="349"/>
        </w:trPr>
        <w:tc>
          <w:tcPr>
            <w:tcW w:w="3401" w:type="dxa"/>
            <w:tcBorders>
              <w:top w:val="single" w:sz="4" w:space="0" w:color="auto"/>
              <w:left w:val="single" w:sz="4" w:space="0" w:color="auto"/>
              <w:bottom w:val="single" w:sz="4" w:space="0" w:color="auto"/>
              <w:right w:val="single" w:sz="4" w:space="0" w:color="auto"/>
            </w:tcBorders>
            <w:hideMark/>
          </w:tcPr>
          <w:p w14:paraId="2D61DB61" w14:textId="77777777" w:rsidR="00C02FD2" w:rsidRPr="00430464" w:rsidRDefault="00C02FD2" w:rsidP="006F6D44">
            <w:pPr>
              <w:jc w:val="center"/>
              <w:rPr>
                <w:rFonts w:ascii="Times New Roman" w:eastAsia="Times" w:hAnsi="Times New Roman"/>
                <w:b/>
                <w:sz w:val="24"/>
                <w:szCs w:val="24"/>
              </w:rPr>
            </w:pPr>
            <w:r w:rsidRPr="00430464">
              <w:rPr>
                <w:rFonts w:ascii="Times New Roman" w:eastAsia="Times" w:hAnsi="Times New Roman"/>
                <w:b/>
                <w:sz w:val="24"/>
                <w:szCs w:val="24"/>
              </w:rPr>
              <w:t xml:space="preserve">August </w:t>
            </w:r>
          </w:p>
        </w:tc>
        <w:tc>
          <w:tcPr>
            <w:tcW w:w="3371" w:type="dxa"/>
            <w:tcBorders>
              <w:top w:val="single" w:sz="4" w:space="0" w:color="auto"/>
              <w:left w:val="single" w:sz="4" w:space="0" w:color="auto"/>
              <w:bottom w:val="single" w:sz="4" w:space="0" w:color="auto"/>
              <w:right w:val="single" w:sz="4" w:space="0" w:color="auto"/>
            </w:tcBorders>
            <w:hideMark/>
          </w:tcPr>
          <w:p w14:paraId="1E29D77B" w14:textId="77777777" w:rsidR="00C02FD2" w:rsidRPr="00430464" w:rsidRDefault="00C02FD2" w:rsidP="006F6D44">
            <w:pPr>
              <w:jc w:val="center"/>
              <w:rPr>
                <w:rFonts w:ascii="Times New Roman" w:eastAsia="Times" w:hAnsi="Times New Roman"/>
                <w:b/>
                <w:sz w:val="24"/>
                <w:szCs w:val="24"/>
              </w:rPr>
            </w:pPr>
            <w:r w:rsidRPr="00430464">
              <w:rPr>
                <w:rFonts w:ascii="Times New Roman" w:eastAsia="Times" w:hAnsi="Times New Roman"/>
                <w:b/>
                <w:sz w:val="24"/>
                <w:szCs w:val="24"/>
              </w:rPr>
              <w:t xml:space="preserve">20 hours </w:t>
            </w:r>
          </w:p>
        </w:tc>
      </w:tr>
      <w:tr w:rsidR="00C02FD2" w:rsidRPr="00430464" w14:paraId="1C6E5509" w14:textId="77777777" w:rsidTr="006F6D44">
        <w:trPr>
          <w:trHeight w:val="349"/>
        </w:trPr>
        <w:tc>
          <w:tcPr>
            <w:tcW w:w="3401" w:type="dxa"/>
            <w:tcBorders>
              <w:top w:val="single" w:sz="4" w:space="0" w:color="auto"/>
              <w:left w:val="single" w:sz="4" w:space="0" w:color="auto"/>
              <w:bottom w:val="single" w:sz="4" w:space="0" w:color="auto"/>
              <w:right w:val="single" w:sz="4" w:space="0" w:color="auto"/>
            </w:tcBorders>
            <w:hideMark/>
          </w:tcPr>
          <w:p w14:paraId="11C38B65" w14:textId="77777777" w:rsidR="00C02FD2" w:rsidRPr="00430464" w:rsidRDefault="00C02FD2" w:rsidP="006F6D44">
            <w:pPr>
              <w:jc w:val="center"/>
              <w:rPr>
                <w:rFonts w:ascii="Times New Roman" w:eastAsia="Times" w:hAnsi="Times New Roman"/>
                <w:b/>
                <w:sz w:val="24"/>
                <w:szCs w:val="24"/>
              </w:rPr>
            </w:pPr>
            <w:r w:rsidRPr="00430464">
              <w:rPr>
                <w:rFonts w:ascii="Times New Roman" w:eastAsia="Times" w:hAnsi="Times New Roman"/>
                <w:b/>
                <w:sz w:val="24"/>
                <w:szCs w:val="24"/>
              </w:rPr>
              <w:t xml:space="preserve">September </w:t>
            </w:r>
          </w:p>
        </w:tc>
        <w:tc>
          <w:tcPr>
            <w:tcW w:w="3371" w:type="dxa"/>
            <w:tcBorders>
              <w:top w:val="single" w:sz="4" w:space="0" w:color="auto"/>
              <w:left w:val="single" w:sz="4" w:space="0" w:color="auto"/>
              <w:bottom w:val="single" w:sz="4" w:space="0" w:color="auto"/>
              <w:right w:val="single" w:sz="4" w:space="0" w:color="auto"/>
            </w:tcBorders>
            <w:hideMark/>
          </w:tcPr>
          <w:p w14:paraId="15C75E03" w14:textId="77777777" w:rsidR="00C02FD2" w:rsidRPr="00430464" w:rsidRDefault="00C02FD2" w:rsidP="006F6D44">
            <w:pPr>
              <w:jc w:val="center"/>
              <w:rPr>
                <w:rFonts w:ascii="Times New Roman" w:eastAsia="Times" w:hAnsi="Times New Roman"/>
                <w:b/>
                <w:sz w:val="24"/>
                <w:szCs w:val="24"/>
              </w:rPr>
            </w:pPr>
            <w:r w:rsidRPr="00430464">
              <w:rPr>
                <w:rFonts w:ascii="Times New Roman" w:eastAsia="Times" w:hAnsi="Times New Roman"/>
                <w:b/>
                <w:sz w:val="24"/>
                <w:szCs w:val="24"/>
              </w:rPr>
              <w:t>16 hours</w:t>
            </w:r>
          </w:p>
        </w:tc>
      </w:tr>
      <w:tr w:rsidR="00C02FD2" w:rsidRPr="00430464" w14:paraId="6C586958" w14:textId="77777777" w:rsidTr="006F6D44">
        <w:trPr>
          <w:trHeight w:val="349"/>
        </w:trPr>
        <w:tc>
          <w:tcPr>
            <w:tcW w:w="3401" w:type="dxa"/>
            <w:tcBorders>
              <w:top w:val="single" w:sz="4" w:space="0" w:color="auto"/>
              <w:left w:val="single" w:sz="4" w:space="0" w:color="auto"/>
              <w:bottom w:val="single" w:sz="4" w:space="0" w:color="auto"/>
              <w:right w:val="single" w:sz="4" w:space="0" w:color="auto"/>
            </w:tcBorders>
            <w:hideMark/>
          </w:tcPr>
          <w:p w14:paraId="4FC0F9BC" w14:textId="77777777" w:rsidR="00C02FD2" w:rsidRPr="00430464" w:rsidRDefault="00C02FD2" w:rsidP="006F6D44">
            <w:pPr>
              <w:jc w:val="center"/>
              <w:rPr>
                <w:rFonts w:ascii="Times New Roman" w:eastAsia="Times" w:hAnsi="Times New Roman"/>
                <w:b/>
                <w:sz w:val="24"/>
                <w:szCs w:val="24"/>
              </w:rPr>
            </w:pPr>
            <w:r w:rsidRPr="00430464">
              <w:rPr>
                <w:rFonts w:ascii="Times New Roman" w:eastAsia="Times" w:hAnsi="Times New Roman"/>
                <w:b/>
                <w:sz w:val="24"/>
                <w:szCs w:val="24"/>
              </w:rPr>
              <w:t>October</w:t>
            </w:r>
          </w:p>
        </w:tc>
        <w:tc>
          <w:tcPr>
            <w:tcW w:w="3371" w:type="dxa"/>
            <w:tcBorders>
              <w:top w:val="single" w:sz="4" w:space="0" w:color="auto"/>
              <w:left w:val="single" w:sz="4" w:space="0" w:color="auto"/>
              <w:bottom w:val="single" w:sz="4" w:space="0" w:color="auto"/>
              <w:right w:val="single" w:sz="4" w:space="0" w:color="auto"/>
            </w:tcBorders>
            <w:hideMark/>
          </w:tcPr>
          <w:p w14:paraId="3939755E" w14:textId="77777777" w:rsidR="00C02FD2" w:rsidRPr="00430464" w:rsidRDefault="00C02FD2" w:rsidP="006F6D44">
            <w:pPr>
              <w:jc w:val="center"/>
              <w:rPr>
                <w:rFonts w:ascii="Times New Roman" w:eastAsia="Times" w:hAnsi="Times New Roman"/>
                <w:b/>
                <w:sz w:val="24"/>
                <w:szCs w:val="24"/>
              </w:rPr>
            </w:pPr>
            <w:r w:rsidRPr="00430464">
              <w:rPr>
                <w:rFonts w:ascii="Times New Roman" w:eastAsia="Times" w:hAnsi="Times New Roman"/>
                <w:b/>
                <w:sz w:val="24"/>
                <w:szCs w:val="24"/>
              </w:rPr>
              <w:t>12 hours</w:t>
            </w:r>
          </w:p>
        </w:tc>
      </w:tr>
      <w:tr w:rsidR="00C02FD2" w:rsidRPr="00430464" w14:paraId="384C23DC" w14:textId="77777777" w:rsidTr="006F6D44">
        <w:trPr>
          <w:trHeight w:val="349"/>
        </w:trPr>
        <w:tc>
          <w:tcPr>
            <w:tcW w:w="3401" w:type="dxa"/>
            <w:tcBorders>
              <w:top w:val="single" w:sz="4" w:space="0" w:color="auto"/>
              <w:left w:val="single" w:sz="4" w:space="0" w:color="auto"/>
              <w:bottom w:val="single" w:sz="4" w:space="0" w:color="auto"/>
              <w:right w:val="single" w:sz="4" w:space="0" w:color="auto"/>
            </w:tcBorders>
            <w:hideMark/>
          </w:tcPr>
          <w:p w14:paraId="16CE38C7" w14:textId="77777777" w:rsidR="00C02FD2" w:rsidRPr="00430464" w:rsidRDefault="00C02FD2" w:rsidP="006F6D44">
            <w:pPr>
              <w:jc w:val="center"/>
              <w:rPr>
                <w:rFonts w:ascii="Times New Roman" w:eastAsia="Times" w:hAnsi="Times New Roman"/>
                <w:b/>
                <w:sz w:val="24"/>
                <w:szCs w:val="24"/>
              </w:rPr>
            </w:pPr>
            <w:r w:rsidRPr="00430464">
              <w:rPr>
                <w:rFonts w:ascii="Times New Roman" w:eastAsia="Times" w:hAnsi="Times New Roman"/>
                <w:b/>
                <w:sz w:val="24"/>
                <w:szCs w:val="24"/>
              </w:rPr>
              <w:t xml:space="preserve">November </w:t>
            </w:r>
          </w:p>
        </w:tc>
        <w:tc>
          <w:tcPr>
            <w:tcW w:w="3371" w:type="dxa"/>
            <w:tcBorders>
              <w:top w:val="single" w:sz="4" w:space="0" w:color="auto"/>
              <w:left w:val="single" w:sz="4" w:space="0" w:color="auto"/>
              <w:bottom w:val="single" w:sz="4" w:space="0" w:color="auto"/>
              <w:right w:val="single" w:sz="4" w:space="0" w:color="auto"/>
            </w:tcBorders>
            <w:hideMark/>
          </w:tcPr>
          <w:p w14:paraId="0064DBAD" w14:textId="77777777" w:rsidR="00C02FD2" w:rsidRPr="00430464" w:rsidRDefault="00C02FD2" w:rsidP="006F6D44">
            <w:pPr>
              <w:jc w:val="center"/>
              <w:rPr>
                <w:rFonts w:ascii="Times New Roman" w:eastAsia="Times" w:hAnsi="Times New Roman"/>
                <w:b/>
                <w:sz w:val="24"/>
                <w:szCs w:val="24"/>
              </w:rPr>
            </w:pPr>
            <w:r w:rsidRPr="00430464">
              <w:rPr>
                <w:rFonts w:ascii="Times New Roman" w:eastAsia="Times" w:hAnsi="Times New Roman"/>
                <w:b/>
                <w:sz w:val="24"/>
                <w:szCs w:val="24"/>
              </w:rPr>
              <w:t>8 hours</w:t>
            </w:r>
          </w:p>
        </w:tc>
      </w:tr>
      <w:tr w:rsidR="00C02FD2" w:rsidRPr="00430464" w14:paraId="6397F85E" w14:textId="77777777" w:rsidTr="006F6D44">
        <w:trPr>
          <w:trHeight w:val="349"/>
        </w:trPr>
        <w:tc>
          <w:tcPr>
            <w:tcW w:w="3401" w:type="dxa"/>
            <w:tcBorders>
              <w:top w:val="single" w:sz="4" w:space="0" w:color="auto"/>
              <w:left w:val="single" w:sz="4" w:space="0" w:color="auto"/>
              <w:bottom w:val="single" w:sz="4" w:space="0" w:color="auto"/>
              <w:right w:val="single" w:sz="4" w:space="0" w:color="auto"/>
            </w:tcBorders>
            <w:hideMark/>
          </w:tcPr>
          <w:p w14:paraId="5C08889C" w14:textId="77777777" w:rsidR="00C02FD2" w:rsidRPr="00430464" w:rsidRDefault="00C02FD2" w:rsidP="006F6D44">
            <w:pPr>
              <w:jc w:val="center"/>
              <w:rPr>
                <w:rFonts w:ascii="Times New Roman" w:eastAsia="Times" w:hAnsi="Times New Roman"/>
                <w:b/>
                <w:sz w:val="24"/>
                <w:szCs w:val="24"/>
              </w:rPr>
            </w:pPr>
            <w:r w:rsidRPr="00430464">
              <w:rPr>
                <w:rFonts w:ascii="Times New Roman" w:eastAsia="Times" w:hAnsi="Times New Roman"/>
                <w:b/>
                <w:sz w:val="24"/>
                <w:szCs w:val="24"/>
              </w:rPr>
              <w:t>December</w:t>
            </w:r>
          </w:p>
        </w:tc>
        <w:tc>
          <w:tcPr>
            <w:tcW w:w="3371" w:type="dxa"/>
            <w:tcBorders>
              <w:top w:val="single" w:sz="4" w:space="0" w:color="auto"/>
              <w:left w:val="single" w:sz="4" w:space="0" w:color="auto"/>
              <w:bottom w:val="single" w:sz="4" w:space="0" w:color="auto"/>
              <w:right w:val="single" w:sz="4" w:space="0" w:color="auto"/>
            </w:tcBorders>
            <w:hideMark/>
          </w:tcPr>
          <w:p w14:paraId="4E6DC128" w14:textId="77777777" w:rsidR="00C02FD2" w:rsidRPr="00430464" w:rsidRDefault="00C02FD2" w:rsidP="006F6D44">
            <w:pPr>
              <w:jc w:val="center"/>
              <w:rPr>
                <w:rFonts w:ascii="Times New Roman" w:eastAsia="Times" w:hAnsi="Times New Roman"/>
                <w:b/>
                <w:sz w:val="24"/>
                <w:szCs w:val="24"/>
              </w:rPr>
            </w:pPr>
            <w:r w:rsidRPr="00430464">
              <w:rPr>
                <w:rFonts w:ascii="Times New Roman" w:eastAsia="Times" w:hAnsi="Times New Roman"/>
                <w:b/>
                <w:sz w:val="24"/>
                <w:szCs w:val="24"/>
              </w:rPr>
              <w:t>4 hours</w:t>
            </w:r>
          </w:p>
        </w:tc>
      </w:tr>
    </w:tbl>
    <w:p w14:paraId="58200A02" w14:textId="77777777" w:rsidR="00C02FD2" w:rsidRPr="00430464" w:rsidRDefault="00C02FD2" w:rsidP="00C02FD2">
      <w:pPr>
        <w:spacing w:after="0" w:line="240" w:lineRule="auto"/>
        <w:ind w:left="720" w:hanging="720"/>
        <w:jc w:val="center"/>
        <w:rPr>
          <w:rFonts w:ascii="Times New Roman" w:eastAsia="Times" w:hAnsi="Times New Roman" w:cs="Times New Roman"/>
          <w:b/>
          <w:sz w:val="24"/>
          <w:szCs w:val="24"/>
        </w:rPr>
      </w:pPr>
    </w:p>
    <w:p w14:paraId="602CE317" w14:textId="77777777" w:rsidR="00C02FD2" w:rsidRPr="00430464" w:rsidRDefault="00C02FD2" w:rsidP="00C02FD2">
      <w:pPr>
        <w:spacing w:after="0" w:line="240" w:lineRule="auto"/>
        <w:ind w:left="720" w:hanging="720"/>
        <w:jc w:val="both"/>
        <w:rPr>
          <w:rFonts w:ascii="Calibri" w:eastAsia="Calibri" w:hAnsi="Calibri" w:cs="Times New Roman"/>
          <w:sz w:val="16"/>
          <w:szCs w:val="16"/>
        </w:rPr>
      </w:pPr>
    </w:p>
    <w:p w14:paraId="3510C691" w14:textId="50C5B436" w:rsidR="00C02FD2" w:rsidRPr="00E4047C" w:rsidRDefault="00C02FD2" w:rsidP="00C02FD2">
      <w:pPr>
        <w:spacing w:after="0" w:line="240" w:lineRule="auto"/>
        <w:ind w:left="720"/>
        <w:jc w:val="both"/>
        <w:rPr>
          <w:rFonts w:ascii="Times New Roman" w:eastAsia="Times" w:hAnsi="Times New Roman" w:cs="Times New Roman"/>
          <w:strike/>
          <w:sz w:val="24"/>
          <w:szCs w:val="24"/>
        </w:rPr>
      </w:pPr>
      <w:r w:rsidRPr="00430464">
        <w:rPr>
          <w:rFonts w:ascii="Times New Roman" w:eastAsia="Times" w:hAnsi="Times New Roman" w:cs="Times New Roman"/>
          <w:strike/>
          <w:sz w:val="24"/>
          <w:szCs w:val="24"/>
        </w:rPr>
        <w:t>Personal Business</w:t>
      </w:r>
      <w:r w:rsidRPr="00430464">
        <w:rPr>
          <w:rFonts w:ascii="Times New Roman" w:eastAsia="Times" w:hAnsi="Times New Roman" w:cs="Times New Roman"/>
          <w:sz w:val="24"/>
          <w:szCs w:val="24"/>
        </w:rPr>
        <w:t xml:space="preserve"> </w:t>
      </w:r>
      <w:r w:rsidRPr="00430464">
        <w:rPr>
          <w:rFonts w:ascii="Times New Roman" w:eastAsia="Times" w:hAnsi="Times New Roman" w:cs="Times New Roman"/>
          <w:strike/>
          <w:sz w:val="24"/>
          <w:szCs w:val="24"/>
        </w:rPr>
        <w:t>begins to accrue for each employee on the first day of hire and will accrue at the rate of four (4) hours per calendar month or partial calendar month.  An employee’s personal business balance will be credited with the preceding month’s personal business accrual no later than the first workday of the month following the month of accrual.</w:t>
      </w:r>
      <w:r w:rsidRPr="00430464">
        <w:rPr>
          <w:rFonts w:ascii="Times New Roman" w:eastAsia="Times" w:hAnsi="Times New Roman" w:cs="Times New Roman"/>
          <w:sz w:val="24"/>
          <w:szCs w:val="24"/>
        </w:rPr>
        <w:t xml:space="preserve"> Probationary employees shall not receive any personal business credit until the successful completion of the probationary period.  </w:t>
      </w:r>
      <w:r w:rsidRPr="0011667E">
        <w:rPr>
          <w:rFonts w:ascii="Times New Roman" w:eastAsia="Times" w:hAnsi="Times New Roman" w:cs="Times New Roman"/>
          <w:strike/>
          <w:sz w:val="24"/>
          <w:szCs w:val="24"/>
        </w:rPr>
        <w:t>An</w:t>
      </w:r>
      <w:r w:rsidRPr="00430464">
        <w:rPr>
          <w:rFonts w:ascii="Times New Roman" w:eastAsia="Times" w:hAnsi="Times New Roman" w:cs="Times New Roman"/>
          <w:sz w:val="24"/>
          <w:szCs w:val="24"/>
        </w:rPr>
        <w:t xml:space="preserve"> </w:t>
      </w:r>
      <w:r w:rsidR="0011667E" w:rsidRPr="0011667E">
        <w:rPr>
          <w:rFonts w:ascii="Times New Roman" w:eastAsia="Times" w:hAnsi="Times New Roman" w:cs="Times New Roman"/>
          <w:b/>
          <w:sz w:val="24"/>
          <w:szCs w:val="24"/>
        </w:rPr>
        <w:t>A probationary</w:t>
      </w:r>
      <w:r w:rsidR="0011667E">
        <w:rPr>
          <w:rFonts w:ascii="Times New Roman" w:eastAsia="Times" w:hAnsi="Times New Roman" w:cs="Times New Roman"/>
          <w:sz w:val="24"/>
          <w:szCs w:val="24"/>
        </w:rPr>
        <w:t xml:space="preserve"> </w:t>
      </w:r>
      <w:r w:rsidRPr="00430464">
        <w:rPr>
          <w:rFonts w:ascii="Times New Roman" w:eastAsia="Times" w:hAnsi="Times New Roman" w:cs="Times New Roman"/>
          <w:sz w:val="24"/>
          <w:szCs w:val="24"/>
        </w:rPr>
        <w:t xml:space="preserve">employee’s personal business balance will be available for use immediately upon being credited but no later than the first day following the </w:t>
      </w:r>
      <w:r w:rsidRPr="00430464">
        <w:rPr>
          <w:rFonts w:ascii="Times New Roman" w:eastAsia="Times" w:hAnsi="Times New Roman" w:cs="Times New Roman"/>
          <w:strike/>
          <w:sz w:val="24"/>
          <w:szCs w:val="24"/>
        </w:rPr>
        <w:t>month of accrual</w:t>
      </w:r>
      <w:r w:rsidRPr="00430464">
        <w:rPr>
          <w:rFonts w:ascii="Times New Roman" w:eastAsia="Times" w:hAnsi="Times New Roman" w:cs="Times New Roman"/>
          <w:sz w:val="24"/>
          <w:szCs w:val="24"/>
        </w:rPr>
        <w:t xml:space="preserve"> </w:t>
      </w:r>
      <w:r w:rsidRPr="00430464">
        <w:rPr>
          <w:rFonts w:ascii="Times New Roman" w:eastAsia="Times" w:hAnsi="Times New Roman" w:cs="Times New Roman"/>
          <w:b/>
          <w:sz w:val="24"/>
          <w:szCs w:val="24"/>
        </w:rPr>
        <w:t>month in which they achieve seniority</w:t>
      </w:r>
      <w:r w:rsidRPr="00430464">
        <w:rPr>
          <w:rFonts w:ascii="Times New Roman" w:eastAsia="Times" w:hAnsi="Times New Roman" w:cs="Times New Roman"/>
          <w:sz w:val="24"/>
          <w:szCs w:val="24"/>
        </w:rPr>
        <w:t xml:space="preserve">.  </w:t>
      </w:r>
      <w:r w:rsidRPr="00E4047C">
        <w:rPr>
          <w:rFonts w:ascii="Times New Roman" w:eastAsia="Times" w:hAnsi="Times New Roman" w:cs="Times New Roman"/>
          <w:strike/>
          <w:sz w:val="24"/>
          <w:szCs w:val="24"/>
        </w:rPr>
        <w:t>Time lost, not to exceed ninety (90) days, due to occupational illness or injury shall be counted for the purpose of personal business accrual if the employee returns to the active payroll.</w:t>
      </w:r>
    </w:p>
    <w:p w14:paraId="5F9E8104" w14:textId="77777777" w:rsidR="00C02FD2" w:rsidRPr="00430464" w:rsidRDefault="00C02FD2" w:rsidP="00C02FD2">
      <w:pPr>
        <w:spacing w:after="0" w:line="240" w:lineRule="auto"/>
        <w:jc w:val="both"/>
        <w:rPr>
          <w:rFonts w:ascii="Times New Roman" w:eastAsia="Times" w:hAnsi="Times New Roman" w:cs="Times New Roman"/>
          <w:strike/>
          <w:sz w:val="24"/>
          <w:szCs w:val="24"/>
        </w:rPr>
      </w:pPr>
    </w:p>
    <w:p w14:paraId="5EC85636" w14:textId="77777777" w:rsidR="00C02FD2" w:rsidRPr="00430464" w:rsidRDefault="00C02FD2" w:rsidP="00C02FD2">
      <w:pPr>
        <w:tabs>
          <w:tab w:val="left" w:pos="1350"/>
          <w:tab w:val="left" w:pos="4500"/>
        </w:tabs>
        <w:spacing w:after="0" w:line="240" w:lineRule="auto"/>
        <w:ind w:left="720" w:hanging="720"/>
        <w:jc w:val="both"/>
        <w:rPr>
          <w:rFonts w:ascii="Times" w:eastAsia="Times" w:hAnsi="Times" w:cs="Times New Roman"/>
          <w:sz w:val="24"/>
          <w:szCs w:val="20"/>
        </w:rPr>
      </w:pPr>
      <w:r w:rsidRPr="00430464">
        <w:rPr>
          <w:rFonts w:ascii="Times" w:eastAsia="Times" w:hAnsi="Times" w:cs="Times New Roman"/>
          <w:strike/>
          <w:sz w:val="24"/>
          <w:szCs w:val="20"/>
        </w:rPr>
        <w:t>7-A.</w:t>
      </w:r>
      <w:r w:rsidRPr="00430464">
        <w:rPr>
          <w:rFonts w:ascii="Times" w:eastAsia="Times" w:hAnsi="Times" w:cs="Times New Roman"/>
          <w:sz w:val="24"/>
          <w:szCs w:val="20"/>
        </w:rPr>
        <w:t xml:space="preserve">  </w:t>
      </w:r>
      <w:r w:rsidRPr="00430464">
        <w:rPr>
          <w:rFonts w:ascii="Times" w:eastAsia="Times" w:hAnsi="Times" w:cs="Times New Roman"/>
          <w:sz w:val="24"/>
          <w:szCs w:val="20"/>
        </w:rPr>
        <w:tab/>
      </w:r>
      <w:r w:rsidRPr="00430464">
        <w:rPr>
          <w:rFonts w:ascii="Times" w:eastAsia="Times" w:hAnsi="Times" w:cs="Times New Roman"/>
          <w:b/>
          <w:sz w:val="24"/>
          <w:szCs w:val="20"/>
        </w:rPr>
        <w:t xml:space="preserve">Section </w:t>
      </w:r>
      <w:r w:rsidR="00E4047C">
        <w:rPr>
          <w:rFonts w:ascii="Times" w:eastAsia="Times" w:hAnsi="Times" w:cs="Times New Roman"/>
          <w:b/>
          <w:sz w:val="24"/>
          <w:szCs w:val="20"/>
        </w:rPr>
        <w:t>5</w:t>
      </w:r>
      <w:r w:rsidRPr="00430464">
        <w:rPr>
          <w:rFonts w:ascii="Times" w:eastAsia="Times" w:hAnsi="Times" w:cs="Times New Roman"/>
          <w:b/>
          <w:sz w:val="24"/>
          <w:szCs w:val="20"/>
        </w:rPr>
        <w:t>-A.</w:t>
      </w:r>
      <w:r w:rsidRPr="00430464">
        <w:rPr>
          <w:rFonts w:ascii="Times" w:eastAsia="Times" w:hAnsi="Times" w:cs="Times New Roman"/>
          <w:sz w:val="24"/>
          <w:szCs w:val="20"/>
        </w:rPr>
        <w:t xml:space="preserve"> The maximum personal business accrual balance is </w:t>
      </w:r>
      <w:r w:rsidRPr="00430464">
        <w:rPr>
          <w:rFonts w:ascii="Times" w:eastAsia="Times" w:hAnsi="Times" w:cs="Times New Roman"/>
          <w:strike/>
          <w:sz w:val="24"/>
          <w:szCs w:val="20"/>
        </w:rPr>
        <w:t>sixty (60) hours</w:t>
      </w:r>
      <w:r w:rsidRPr="00430464">
        <w:rPr>
          <w:rFonts w:ascii="Times" w:eastAsia="Times" w:hAnsi="Times" w:cs="Times New Roman"/>
          <w:sz w:val="24"/>
          <w:szCs w:val="20"/>
        </w:rPr>
        <w:t xml:space="preserve"> </w:t>
      </w:r>
      <w:r w:rsidRPr="00430464">
        <w:rPr>
          <w:rFonts w:ascii="Times" w:eastAsia="Times" w:hAnsi="Times" w:cs="Times New Roman"/>
          <w:b/>
          <w:sz w:val="24"/>
          <w:szCs w:val="20"/>
        </w:rPr>
        <w:t>forty-eight (48) hours</w:t>
      </w:r>
      <w:r w:rsidRPr="00430464">
        <w:rPr>
          <w:rFonts w:ascii="Times" w:eastAsia="Times" w:hAnsi="Times" w:cs="Times New Roman"/>
          <w:sz w:val="24"/>
          <w:szCs w:val="20"/>
        </w:rPr>
        <w:t xml:space="preserve"> .</w:t>
      </w:r>
      <w:r w:rsidRPr="00430464">
        <w:rPr>
          <w:rFonts w:ascii="Times" w:eastAsia="Times" w:hAnsi="Times" w:cs="Times New Roman"/>
          <w:strike/>
          <w:sz w:val="24"/>
          <w:szCs w:val="20"/>
        </w:rPr>
        <w:t>and any personal business accrued in excess of 60 hours will be paid out at the end of calendar year, thereby reducing the accrued balance to sixty (60) hours to begin the new calendar year. Payments for excess personal business hours will be made as early as practicable in the new calendar year, which will normally be on or before the third full pay period of the new calendar year.  Any personal business time taken between the last accrual process run for the year and the payout of excess hours will be deducted from the balance prior to the payout.</w:t>
      </w:r>
      <w:r w:rsidRPr="00430464">
        <w:rPr>
          <w:rFonts w:ascii="Times" w:eastAsia="Times" w:hAnsi="Times" w:cs="Times New Roman"/>
          <w:sz w:val="24"/>
          <w:szCs w:val="20"/>
        </w:rPr>
        <w:t xml:space="preserve"> </w:t>
      </w:r>
      <w:bookmarkStart w:id="3" w:name="_Hlk18092300"/>
      <w:r w:rsidRPr="00430464">
        <w:rPr>
          <w:rFonts w:ascii="Times" w:eastAsia="Times" w:hAnsi="Times" w:cs="Times New Roman"/>
          <w:b/>
          <w:sz w:val="24"/>
          <w:szCs w:val="20"/>
        </w:rPr>
        <w:t xml:space="preserve">At the end of each calendar year, each employee </w:t>
      </w:r>
      <w:r w:rsidR="00732BF0">
        <w:rPr>
          <w:rFonts w:ascii="Times" w:eastAsia="Times" w:hAnsi="Times" w:cs="Times New Roman"/>
          <w:b/>
          <w:sz w:val="24"/>
          <w:szCs w:val="20"/>
        </w:rPr>
        <w:t>shall</w:t>
      </w:r>
      <w:r w:rsidRPr="00430464">
        <w:rPr>
          <w:rFonts w:ascii="Times" w:eastAsia="Times" w:hAnsi="Times" w:cs="Times New Roman"/>
          <w:b/>
          <w:sz w:val="24"/>
          <w:szCs w:val="20"/>
        </w:rPr>
        <w:t xml:space="preserve"> be paid for any hours of unused personal business. Pay for unused personal business leave </w:t>
      </w:r>
      <w:r w:rsidR="00732BF0">
        <w:rPr>
          <w:rFonts w:ascii="Times" w:eastAsia="Times" w:hAnsi="Times" w:cs="Times New Roman"/>
          <w:b/>
          <w:sz w:val="24"/>
          <w:szCs w:val="20"/>
        </w:rPr>
        <w:t>shall</w:t>
      </w:r>
      <w:r w:rsidRPr="00430464">
        <w:rPr>
          <w:rFonts w:ascii="Times" w:eastAsia="Times" w:hAnsi="Times" w:cs="Times New Roman"/>
          <w:b/>
          <w:sz w:val="24"/>
          <w:szCs w:val="20"/>
        </w:rPr>
        <w:t xml:space="preserve"> be at the employee’s regular base rate of pay plus shift bonus, if any, in effect at the end of the calendar year.</w:t>
      </w:r>
      <w:bookmarkEnd w:id="3"/>
      <w:r w:rsidRPr="00430464">
        <w:rPr>
          <w:rFonts w:ascii="Times" w:eastAsia="Times" w:hAnsi="Times" w:cs="Times New Roman"/>
          <w:sz w:val="24"/>
          <w:szCs w:val="20"/>
        </w:rPr>
        <w:t xml:space="preserve"> </w:t>
      </w:r>
    </w:p>
    <w:p w14:paraId="46A034B3" w14:textId="77777777" w:rsidR="00C02FD2" w:rsidRPr="00430464" w:rsidRDefault="00C02FD2" w:rsidP="00C02FD2">
      <w:pPr>
        <w:tabs>
          <w:tab w:val="left" w:pos="1350"/>
          <w:tab w:val="left" w:pos="4500"/>
        </w:tabs>
        <w:spacing w:after="0" w:line="240" w:lineRule="auto"/>
        <w:ind w:left="720" w:hanging="720"/>
        <w:jc w:val="both"/>
        <w:rPr>
          <w:rFonts w:ascii="Times" w:eastAsia="Times" w:hAnsi="Times" w:cs="Times New Roman"/>
          <w:sz w:val="24"/>
          <w:szCs w:val="20"/>
        </w:rPr>
      </w:pPr>
    </w:p>
    <w:p w14:paraId="3B397431" w14:textId="77777777" w:rsidR="0011667E" w:rsidRDefault="0011667E" w:rsidP="00C02FD2">
      <w:pPr>
        <w:tabs>
          <w:tab w:val="left" w:pos="1350"/>
          <w:tab w:val="left" w:pos="4500"/>
        </w:tabs>
        <w:spacing w:after="0" w:line="240" w:lineRule="auto"/>
        <w:ind w:left="720" w:hanging="720"/>
        <w:jc w:val="both"/>
        <w:rPr>
          <w:rFonts w:ascii="Times" w:eastAsia="Times" w:hAnsi="Times" w:cs="Times New Roman"/>
          <w:sz w:val="24"/>
          <w:szCs w:val="20"/>
        </w:rPr>
      </w:pPr>
    </w:p>
    <w:p w14:paraId="0B12A420" w14:textId="4B9F5981" w:rsidR="00C02FD2" w:rsidRPr="00430464" w:rsidRDefault="00C02FD2" w:rsidP="00C02FD2">
      <w:pPr>
        <w:tabs>
          <w:tab w:val="left" w:pos="1350"/>
          <w:tab w:val="left" w:pos="4500"/>
        </w:tabs>
        <w:spacing w:after="0" w:line="240" w:lineRule="auto"/>
        <w:ind w:left="720" w:hanging="720"/>
        <w:jc w:val="both"/>
        <w:rPr>
          <w:rFonts w:ascii="Times" w:eastAsia="Times" w:hAnsi="Times" w:cs="Times New Roman"/>
          <w:sz w:val="24"/>
          <w:szCs w:val="20"/>
        </w:rPr>
      </w:pPr>
      <w:r w:rsidRPr="00430464">
        <w:rPr>
          <w:rFonts w:ascii="Times" w:eastAsia="Times" w:hAnsi="Times" w:cs="Times New Roman"/>
          <w:sz w:val="24"/>
          <w:szCs w:val="20"/>
        </w:rPr>
        <w:t>Personal Business Pay</w:t>
      </w:r>
    </w:p>
    <w:p w14:paraId="652F2515" w14:textId="77777777" w:rsidR="00C02FD2" w:rsidRPr="00430464" w:rsidRDefault="00C02FD2" w:rsidP="00C02FD2">
      <w:pPr>
        <w:spacing w:after="0" w:line="240" w:lineRule="auto"/>
        <w:ind w:left="720" w:hanging="720"/>
        <w:jc w:val="both"/>
        <w:rPr>
          <w:rFonts w:ascii="Times New Roman" w:eastAsia="Times" w:hAnsi="Times New Roman" w:cs="Times New Roman"/>
          <w:bCs/>
          <w:sz w:val="24"/>
          <w:szCs w:val="24"/>
        </w:rPr>
      </w:pPr>
    </w:p>
    <w:p w14:paraId="5CAE7F14" w14:textId="77777777" w:rsidR="00C02FD2" w:rsidRPr="00430464" w:rsidRDefault="00C02FD2" w:rsidP="00C02FD2">
      <w:pPr>
        <w:spacing w:after="0" w:line="240" w:lineRule="auto"/>
        <w:ind w:left="720" w:hanging="720"/>
        <w:jc w:val="both"/>
        <w:rPr>
          <w:rFonts w:ascii="Times New Roman" w:eastAsia="Times" w:hAnsi="Times New Roman" w:cs="Times New Roman"/>
          <w:sz w:val="24"/>
          <w:szCs w:val="24"/>
        </w:rPr>
      </w:pPr>
      <w:r w:rsidRPr="00430464">
        <w:rPr>
          <w:rFonts w:ascii="Times New Roman" w:eastAsia="Times" w:hAnsi="Times New Roman" w:cs="Times New Roman"/>
          <w:bCs/>
          <w:strike/>
          <w:sz w:val="24"/>
          <w:szCs w:val="24"/>
        </w:rPr>
        <w:t>8.</w:t>
      </w:r>
      <w:r w:rsidRPr="00430464">
        <w:rPr>
          <w:rFonts w:ascii="Times New Roman" w:eastAsia="Times" w:hAnsi="Times New Roman" w:cs="Times New Roman"/>
          <w:bCs/>
          <w:sz w:val="24"/>
          <w:szCs w:val="24"/>
        </w:rPr>
        <w:t xml:space="preserve">  </w:t>
      </w:r>
      <w:r w:rsidRPr="00430464">
        <w:rPr>
          <w:rFonts w:ascii="Times New Roman" w:eastAsia="Times" w:hAnsi="Times New Roman" w:cs="Times New Roman"/>
          <w:bCs/>
          <w:sz w:val="24"/>
          <w:szCs w:val="24"/>
        </w:rPr>
        <w:tab/>
      </w:r>
      <w:r w:rsidRPr="00430464">
        <w:rPr>
          <w:rFonts w:ascii="Times New Roman" w:eastAsia="Times" w:hAnsi="Times New Roman" w:cs="Times New Roman"/>
          <w:b/>
          <w:bCs/>
          <w:sz w:val="24"/>
          <w:szCs w:val="24"/>
        </w:rPr>
        <w:t xml:space="preserve">Section </w:t>
      </w:r>
      <w:r w:rsidR="00732BF0">
        <w:rPr>
          <w:rFonts w:ascii="Times New Roman" w:eastAsia="Times" w:hAnsi="Times New Roman" w:cs="Times New Roman"/>
          <w:b/>
          <w:bCs/>
          <w:sz w:val="24"/>
          <w:szCs w:val="24"/>
        </w:rPr>
        <w:t>6</w:t>
      </w:r>
      <w:r w:rsidRPr="00430464">
        <w:rPr>
          <w:rFonts w:ascii="Times New Roman" w:eastAsia="Times" w:hAnsi="Times New Roman" w:cs="Times New Roman"/>
          <w:b/>
          <w:bCs/>
          <w:sz w:val="24"/>
          <w:szCs w:val="24"/>
        </w:rPr>
        <w:t>.</w:t>
      </w:r>
      <w:r w:rsidRPr="00430464">
        <w:rPr>
          <w:rFonts w:ascii="Times New Roman" w:eastAsia="Times" w:hAnsi="Times New Roman" w:cs="Times New Roman"/>
          <w:bCs/>
          <w:sz w:val="24"/>
          <w:szCs w:val="24"/>
        </w:rPr>
        <w:t xml:space="preserve"> </w:t>
      </w:r>
      <w:r w:rsidRPr="00430464">
        <w:rPr>
          <w:rFonts w:ascii="Times New Roman" w:eastAsia="Times" w:hAnsi="Times New Roman" w:cs="Times New Roman"/>
          <w:sz w:val="24"/>
          <w:szCs w:val="24"/>
        </w:rPr>
        <w:t xml:space="preserve">An employee who has been granted a leave of absence as provided in </w:t>
      </w:r>
      <w:r w:rsidRPr="00430464">
        <w:rPr>
          <w:rFonts w:ascii="Times New Roman" w:eastAsia="Times" w:hAnsi="Times New Roman" w:cs="Times New Roman"/>
          <w:strike/>
          <w:sz w:val="24"/>
          <w:szCs w:val="24"/>
        </w:rPr>
        <w:t>Section</w:t>
      </w:r>
      <w:r w:rsidRPr="00430464">
        <w:rPr>
          <w:rFonts w:ascii="Times New Roman" w:eastAsia="Times" w:hAnsi="Times New Roman" w:cs="Times New Roman"/>
          <w:sz w:val="24"/>
          <w:szCs w:val="24"/>
        </w:rPr>
        <w:t xml:space="preserve"> </w:t>
      </w:r>
      <w:r w:rsidRPr="00430464">
        <w:rPr>
          <w:rFonts w:ascii="Times New Roman" w:eastAsia="Times" w:hAnsi="Times New Roman" w:cs="Times New Roman"/>
          <w:b/>
          <w:sz w:val="24"/>
          <w:szCs w:val="24"/>
        </w:rPr>
        <w:t>Article</w:t>
      </w:r>
      <w:r w:rsidRPr="00430464">
        <w:rPr>
          <w:rFonts w:ascii="Times New Roman" w:eastAsia="Times" w:hAnsi="Times New Roman" w:cs="Times New Roman"/>
          <w:sz w:val="24"/>
          <w:szCs w:val="24"/>
        </w:rPr>
        <w:t xml:space="preserve"> Eight, Section 3, or terminated from the payroll, </w:t>
      </w:r>
      <w:r w:rsidRPr="00E4047C">
        <w:rPr>
          <w:rFonts w:ascii="Times New Roman" w:eastAsia="Times" w:hAnsi="Times New Roman" w:cs="Times New Roman"/>
          <w:sz w:val="24"/>
          <w:szCs w:val="24"/>
        </w:rPr>
        <w:t>shall</w:t>
      </w:r>
      <w:r w:rsidRPr="00430464">
        <w:rPr>
          <w:rFonts w:ascii="Times New Roman" w:eastAsia="Times" w:hAnsi="Times New Roman" w:cs="Times New Roman"/>
          <w:sz w:val="24"/>
          <w:szCs w:val="24"/>
        </w:rPr>
        <w:t xml:space="preserve"> be paid for each hour of unused personal business at the employee’s regular base rate of pay in effect at the time of the payment.</w:t>
      </w:r>
    </w:p>
    <w:p w14:paraId="2D4E040C" w14:textId="77777777" w:rsidR="00C02FD2" w:rsidRPr="00430464" w:rsidRDefault="00C02FD2" w:rsidP="00C02FD2">
      <w:pPr>
        <w:spacing w:after="0" w:line="240" w:lineRule="auto"/>
        <w:ind w:left="720" w:hanging="720"/>
        <w:jc w:val="both"/>
        <w:rPr>
          <w:rFonts w:ascii="Times New Roman" w:eastAsia="Times" w:hAnsi="Times New Roman" w:cs="Times New Roman"/>
          <w:strike/>
          <w:sz w:val="24"/>
          <w:szCs w:val="24"/>
        </w:rPr>
      </w:pPr>
    </w:p>
    <w:p w14:paraId="24FE1BC6" w14:textId="77777777" w:rsidR="00C02FD2" w:rsidRPr="00430464" w:rsidRDefault="00C02FD2" w:rsidP="00C02FD2">
      <w:pPr>
        <w:spacing w:after="0" w:line="240" w:lineRule="auto"/>
        <w:ind w:left="630" w:hanging="630"/>
        <w:jc w:val="both"/>
        <w:rPr>
          <w:rFonts w:ascii="Times New Roman" w:eastAsia="Times" w:hAnsi="Times New Roman" w:cs="Times New Roman"/>
          <w:sz w:val="24"/>
          <w:szCs w:val="24"/>
        </w:rPr>
      </w:pPr>
      <w:r w:rsidRPr="00430464">
        <w:rPr>
          <w:rFonts w:ascii="Times New Roman" w:eastAsia="Times" w:hAnsi="Times New Roman" w:cs="Times New Roman"/>
          <w:strike/>
          <w:sz w:val="24"/>
          <w:szCs w:val="24"/>
        </w:rPr>
        <w:t>8-A.</w:t>
      </w:r>
      <w:r w:rsidRPr="00430464">
        <w:rPr>
          <w:rFonts w:ascii="Times New Roman" w:eastAsia="Times" w:hAnsi="Times New Roman" w:cs="Times New Roman"/>
          <w:sz w:val="24"/>
          <w:szCs w:val="24"/>
        </w:rPr>
        <w:t xml:space="preserve">   </w:t>
      </w:r>
      <w:r w:rsidRPr="00430464">
        <w:rPr>
          <w:rFonts w:ascii="Times New Roman" w:eastAsia="Times" w:hAnsi="Times New Roman" w:cs="Times New Roman"/>
          <w:b/>
          <w:sz w:val="24"/>
          <w:szCs w:val="24"/>
        </w:rPr>
        <w:t xml:space="preserve">Section </w:t>
      </w:r>
      <w:r w:rsidR="00732BF0">
        <w:rPr>
          <w:rFonts w:ascii="Times New Roman" w:eastAsia="Times" w:hAnsi="Times New Roman" w:cs="Times New Roman"/>
          <w:b/>
          <w:sz w:val="24"/>
          <w:szCs w:val="24"/>
        </w:rPr>
        <w:t>6</w:t>
      </w:r>
      <w:r w:rsidRPr="00430464">
        <w:rPr>
          <w:rFonts w:ascii="Times New Roman" w:eastAsia="Times" w:hAnsi="Times New Roman" w:cs="Times New Roman"/>
          <w:b/>
          <w:sz w:val="24"/>
          <w:szCs w:val="24"/>
        </w:rPr>
        <w:t>-A.</w:t>
      </w:r>
      <w:r w:rsidRPr="00430464">
        <w:rPr>
          <w:rFonts w:ascii="Times New Roman" w:eastAsia="Times" w:hAnsi="Times New Roman" w:cs="Times New Roman"/>
          <w:sz w:val="24"/>
          <w:szCs w:val="24"/>
        </w:rPr>
        <w:t xml:space="preserve"> Personal business may be taken in one-(1) hour increments.  Personal business time </w:t>
      </w:r>
      <w:r w:rsidRPr="00E4047C">
        <w:rPr>
          <w:rFonts w:ascii="Times New Roman" w:eastAsia="Times" w:hAnsi="Times New Roman" w:cs="Times New Roman"/>
          <w:sz w:val="24"/>
          <w:szCs w:val="24"/>
        </w:rPr>
        <w:t>shall</w:t>
      </w:r>
      <w:r w:rsidRPr="00430464">
        <w:rPr>
          <w:rFonts w:ascii="Times New Roman" w:eastAsia="Times" w:hAnsi="Times New Roman" w:cs="Times New Roman"/>
          <w:sz w:val="24"/>
          <w:szCs w:val="24"/>
        </w:rPr>
        <w:t xml:space="preserve"> be paid at the regular base rate of pay in effect for each employee at the time the personal business is taken.</w:t>
      </w:r>
    </w:p>
    <w:p w14:paraId="437C457C" w14:textId="77777777" w:rsidR="00C02FD2" w:rsidRPr="00430464" w:rsidRDefault="00C02FD2" w:rsidP="00C02FD2">
      <w:pPr>
        <w:spacing w:after="0" w:line="240" w:lineRule="auto"/>
        <w:ind w:left="720" w:hanging="720"/>
        <w:jc w:val="both"/>
        <w:rPr>
          <w:rFonts w:ascii="Times New Roman" w:eastAsia="Times" w:hAnsi="Times New Roman" w:cs="Times New Roman"/>
          <w:color w:val="000000"/>
          <w:sz w:val="24"/>
          <w:szCs w:val="24"/>
        </w:rPr>
      </w:pPr>
    </w:p>
    <w:p w14:paraId="118275A0" w14:textId="77777777" w:rsidR="00C02FD2" w:rsidRPr="00430464" w:rsidRDefault="00C02FD2" w:rsidP="00C02FD2">
      <w:pPr>
        <w:spacing w:after="0" w:line="240" w:lineRule="auto"/>
        <w:ind w:left="720" w:hanging="720"/>
        <w:jc w:val="both"/>
        <w:rPr>
          <w:rFonts w:ascii="Times New Roman" w:eastAsia="Times" w:hAnsi="Times New Roman" w:cs="Times New Roman"/>
          <w:color w:val="000000"/>
          <w:sz w:val="24"/>
          <w:szCs w:val="24"/>
        </w:rPr>
      </w:pPr>
    </w:p>
    <w:p w14:paraId="54E72ADA" w14:textId="77777777" w:rsidR="00C02FD2" w:rsidRPr="00430464" w:rsidRDefault="00C02FD2" w:rsidP="00C02FD2">
      <w:pPr>
        <w:spacing w:after="0" w:line="225" w:lineRule="exact"/>
        <w:jc w:val="both"/>
        <w:rPr>
          <w:rFonts w:ascii="Times New Roman" w:eastAsia="Times" w:hAnsi="Times New Roman" w:cs="Times New Roman"/>
          <w:sz w:val="24"/>
          <w:szCs w:val="24"/>
        </w:rPr>
      </w:pPr>
      <w:r w:rsidRPr="00430464">
        <w:rPr>
          <w:rFonts w:ascii="Times New Roman" w:eastAsia="Times" w:hAnsi="Times New Roman" w:cs="Times New Roman"/>
          <w:sz w:val="24"/>
          <w:szCs w:val="24"/>
        </w:rPr>
        <w:t>BEREAVEMENT</w:t>
      </w:r>
    </w:p>
    <w:p w14:paraId="4363E215" w14:textId="77777777" w:rsidR="00C02FD2" w:rsidRPr="00430464" w:rsidRDefault="00C02FD2" w:rsidP="00C02FD2">
      <w:pPr>
        <w:spacing w:after="0" w:line="225" w:lineRule="exact"/>
        <w:jc w:val="both"/>
        <w:rPr>
          <w:rFonts w:ascii="Times New Roman" w:eastAsia="Times" w:hAnsi="Times New Roman" w:cs="Times New Roman"/>
          <w:sz w:val="24"/>
          <w:szCs w:val="24"/>
        </w:rPr>
      </w:pPr>
    </w:p>
    <w:p w14:paraId="69E52741" w14:textId="77777777" w:rsidR="00C02FD2" w:rsidRPr="00430464" w:rsidRDefault="00C02FD2" w:rsidP="00C02FD2">
      <w:pPr>
        <w:spacing w:after="0" w:line="225" w:lineRule="exact"/>
        <w:jc w:val="both"/>
        <w:rPr>
          <w:rFonts w:ascii="Times New Roman" w:eastAsia="Times" w:hAnsi="Times New Roman" w:cs="Times New Roman"/>
          <w:sz w:val="24"/>
          <w:szCs w:val="24"/>
        </w:rPr>
      </w:pPr>
      <w:r w:rsidRPr="00430464">
        <w:rPr>
          <w:rFonts w:ascii="Times New Roman" w:eastAsia="Times" w:hAnsi="Times New Roman" w:cs="Times New Roman"/>
          <w:sz w:val="24"/>
          <w:szCs w:val="24"/>
        </w:rPr>
        <w:t>Pay and Leave</w:t>
      </w:r>
    </w:p>
    <w:p w14:paraId="171FCA79" w14:textId="77777777" w:rsidR="00C02FD2" w:rsidRPr="00430464" w:rsidRDefault="00C02FD2" w:rsidP="00C02FD2">
      <w:pPr>
        <w:spacing w:after="0" w:line="225" w:lineRule="exact"/>
        <w:jc w:val="both"/>
        <w:rPr>
          <w:rFonts w:ascii="Times New Roman" w:eastAsia="Times" w:hAnsi="Times New Roman" w:cs="Times New Roman"/>
          <w:sz w:val="24"/>
          <w:szCs w:val="24"/>
        </w:rPr>
      </w:pPr>
    </w:p>
    <w:p w14:paraId="39A73FFA" w14:textId="77777777" w:rsidR="00C02FD2" w:rsidRPr="00430464" w:rsidRDefault="00C02FD2" w:rsidP="00C02FD2">
      <w:pPr>
        <w:spacing w:after="0" w:line="225" w:lineRule="exact"/>
        <w:ind w:left="630" w:hanging="630"/>
        <w:jc w:val="both"/>
        <w:rPr>
          <w:rFonts w:ascii="Times New Roman" w:eastAsia="Times" w:hAnsi="Times New Roman" w:cs="Times New Roman"/>
          <w:b/>
          <w:sz w:val="24"/>
          <w:szCs w:val="24"/>
        </w:rPr>
      </w:pPr>
      <w:r w:rsidRPr="00430464">
        <w:rPr>
          <w:rFonts w:ascii="Times New Roman" w:eastAsia="Times" w:hAnsi="Times New Roman" w:cs="Times New Roman"/>
          <w:strike/>
          <w:sz w:val="24"/>
          <w:szCs w:val="24"/>
        </w:rPr>
        <w:t>9.</w:t>
      </w:r>
      <w:r w:rsidRPr="00430464">
        <w:rPr>
          <w:rFonts w:ascii="Times New Roman" w:eastAsia="Times" w:hAnsi="Times New Roman" w:cs="Times New Roman"/>
          <w:sz w:val="24"/>
          <w:szCs w:val="24"/>
        </w:rPr>
        <w:t xml:space="preserve">  </w:t>
      </w:r>
      <w:r w:rsidRPr="00430464">
        <w:rPr>
          <w:rFonts w:ascii="Times New Roman" w:eastAsia="Times" w:hAnsi="Times New Roman" w:cs="Times New Roman"/>
          <w:sz w:val="24"/>
          <w:szCs w:val="24"/>
        </w:rPr>
        <w:tab/>
      </w:r>
      <w:r w:rsidRPr="00430464">
        <w:rPr>
          <w:rFonts w:ascii="Times New Roman" w:eastAsia="Times" w:hAnsi="Times New Roman" w:cs="Times New Roman"/>
          <w:b/>
          <w:sz w:val="24"/>
          <w:szCs w:val="24"/>
        </w:rPr>
        <w:t xml:space="preserve">Section </w:t>
      </w:r>
      <w:r w:rsidR="00732BF0">
        <w:rPr>
          <w:rFonts w:ascii="Times New Roman" w:eastAsia="Times" w:hAnsi="Times New Roman" w:cs="Times New Roman"/>
          <w:b/>
          <w:sz w:val="24"/>
          <w:szCs w:val="24"/>
        </w:rPr>
        <w:t>7</w:t>
      </w:r>
      <w:r w:rsidRPr="00430464">
        <w:rPr>
          <w:rFonts w:ascii="Times New Roman" w:eastAsia="Times" w:hAnsi="Times New Roman" w:cs="Times New Roman"/>
          <w:b/>
          <w:sz w:val="24"/>
          <w:szCs w:val="24"/>
        </w:rPr>
        <w:t>.</w:t>
      </w:r>
      <w:r w:rsidRPr="00430464">
        <w:rPr>
          <w:rFonts w:ascii="Times New Roman" w:eastAsia="Times" w:hAnsi="Times New Roman" w:cs="Times New Roman"/>
          <w:sz w:val="24"/>
          <w:szCs w:val="24"/>
        </w:rPr>
        <w:t xml:space="preserve"> </w:t>
      </w:r>
      <w:r w:rsidRPr="00430464">
        <w:rPr>
          <w:rFonts w:ascii="Times New Roman" w:eastAsia="Times" w:hAnsi="Times New Roman" w:cs="Times New Roman"/>
          <w:strike/>
          <w:sz w:val="24"/>
          <w:szCs w:val="24"/>
        </w:rPr>
        <w:t xml:space="preserve">An employee shall be eligible for three (3) days paid bereavement leave upon a death in their immediate family.  To receive </w:t>
      </w:r>
      <w:proofErr w:type="gramStart"/>
      <w:r w:rsidRPr="00430464">
        <w:rPr>
          <w:rFonts w:ascii="Times New Roman" w:eastAsia="Times" w:hAnsi="Times New Roman" w:cs="Times New Roman"/>
          <w:strike/>
          <w:sz w:val="24"/>
          <w:szCs w:val="24"/>
        </w:rPr>
        <w:t>bereavement</w:t>
      </w:r>
      <w:proofErr w:type="gramEnd"/>
      <w:r w:rsidRPr="00430464">
        <w:rPr>
          <w:rFonts w:ascii="Times New Roman" w:eastAsia="Times" w:hAnsi="Times New Roman" w:cs="Times New Roman"/>
          <w:strike/>
          <w:sz w:val="24"/>
          <w:szCs w:val="24"/>
        </w:rPr>
        <w:t xml:space="preserve"> pay, the leave must be taken no later than ten (10) calendar days after the memorial services.  Bereavement pay will not be granted for an employee’s scheduled off-day, holiday or any day which the employee would have otherwise been compensated.  For purposes of this paragraph, immediate family shall mean the following:  mother, father, brother, sister, children, spouse, mother-in-law, father-in-law, son-in-law, daughter-in-law, brother-in-law, sister-in-law, half-sister, half-brother, step-children,</w:t>
      </w:r>
      <w:r w:rsidRPr="00430464">
        <w:rPr>
          <w:rFonts w:ascii="Times New Roman" w:eastAsia="Times" w:hAnsi="Times New Roman" w:cs="Times New Roman"/>
          <w:b/>
          <w:strike/>
          <w:sz w:val="24"/>
          <w:szCs w:val="24"/>
        </w:rPr>
        <w:t xml:space="preserve"> </w:t>
      </w:r>
      <w:r w:rsidRPr="00430464">
        <w:rPr>
          <w:rFonts w:ascii="Times New Roman" w:eastAsia="Times" w:hAnsi="Times New Roman" w:cs="Times New Roman"/>
          <w:strike/>
          <w:sz w:val="24"/>
          <w:szCs w:val="24"/>
        </w:rPr>
        <w:t>stepmother, stepfather, grandparents and grandchildren.</w:t>
      </w:r>
      <w:r w:rsidRPr="00430464">
        <w:rPr>
          <w:rFonts w:ascii="Times New Roman" w:eastAsia="Times" w:hAnsi="Times New Roman" w:cs="Times New Roman"/>
          <w:sz w:val="24"/>
          <w:szCs w:val="24"/>
        </w:rPr>
        <w:t xml:space="preserve"> </w:t>
      </w:r>
      <w:r w:rsidRPr="00430464">
        <w:rPr>
          <w:rFonts w:ascii="Times New Roman" w:eastAsia="Times" w:hAnsi="Times New Roman" w:cs="Times New Roman"/>
          <w:b/>
          <w:sz w:val="24"/>
          <w:szCs w:val="24"/>
        </w:rPr>
        <w:t>Bereavement leave shall be administered in accordance with the corporate policy currently in effect and which may change from time to time</w:t>
      </w:r>
      <w:r>
        <w:rPr>
          <w:rFonts w:ascii="Times New Roman" w:eastAsia="Times" w:hAnsi="Times New Roman" w:cs="Times New Roman"/>
          <w:b/>
          <w:sz w:val="24"/>
          <w:szCs w:val="24"/>
        </w:rPr>
        <w:t>.</w:t>
      </w:r>
      <w:r w:rsidRPr="00430464">
        <w:rPr>
          <w:rFonts w:ascii="Times New Roman" w:eastAsia="Times" w:hAnsi="Times New Roman" w:cs="Times New Roman"/>
          <w:b/>
          <w:sz w:val="24"/>
          <w:szCs w:val="24"/>
        </w:rPr>
        <w:t xml:space="preserve"> The Company </w:t>
      </w:r>
      <w:r w:rsidR="00B37B1D">
        <w:rPr>
          <w:rFonts w:ascii="Times New Roman" w:eastAsia="Times" w:hAnsi="Times New Roman" w:cs="Times New Roman"/>
          <w:b/>
          <w:sz w:val="24"/>
          <w:szCs w:val="24"/>
        </w:rPr>
        <w:t>shall</w:t>
      </w:r>
      <w:r w:rsidRPr="00430464">
        <w:rPr>
          <w:rFonts w:ascii="Times New Roman" w:eastAsia="Times" w:hAnsi="Times New Roman" w:cs="Times New Roman"/>
          <w:b/>
          <w:sz w:val="24"/>
          <w:szCs w:val="24"/>
        </w:rPr>
        <w:t xml:space="preserve"> notify the Union of changes in policy or processes as they occur. Nothing in this Agreement shall prevent the Company from making changes to this corporate policy on the same basis as that policy is revised with respect to non-bargaining unit employees. </w:t>
      </w:r>
    </w:p>
    <w:p w14:paraId="604E2040" w14:textId="77777777" w:rsidR="00C02FD2" w:rsidRPr="00430464" w:rsidRDefault="00C02FD2" w:rsidP="00C02FD2">
      <w:pPr>
        <w:spacing w:after="0" w:line="225" w:lineRule="exact"/>
        <w:ind w:left="720" w:hanging="720"/>
        <w:jc w:val="both"/>
        <w:rPr>
          <w:rFonts w:ascii="Times New Roman" w:eastAsia="Times" w:hAnsi="Times New Roman" w:cs="Times New Roman"/>
          <w:sz w:val="24"/>
          <w:szCs w:val="24"/>
        </w:rPr>
      </w:pPr>
    </w:p>
    <w:p w14:paraId="30382D90" w14:textId="77777777" w:rsidR="00C02FD2" w:rsidRPr="00430464" w:rsidRDefault="00C02FD2" w:rsidP="00C02FD2">
      <w:pPr>
        <w:spacing w:after="0" w:line="225" w:lineRule="exact"/>
        <w:ind w:left="630" w:hanging="630"/>
        <w:jc w:val="both"/>
        <w:rPr>
          <w:rFonts w:ascii="Calibri" w:eastAsia="Calibri" w:hAnsi="Calibri" w:cs="Times New Roman"/>
        </w:rPr>
      </w:pPr>
      <w:r w:rsidRPr="00430464">
        <w:rPr>
          <w:rFonts w:ascii="Times New Roman" w:eastAsia="Times" w:hAnsi="Times New Roman" w:cs="Times New Roman"/>
          <w:strike/>
          <w:sz w:val="24"/>
          <w:szCs w:val="24"/>
        </w:rPr>
        <w:t>9-A.</w:t>
      </w:r>
      <w:r w:rsidRPr="00430464">
        <w:rPr>
          <w:rFonts w:ascii="Times New Roman" w:eastAsia="Times" w:hAnsi="Times New Roman" w:cs="Times New Roman"/>
          <w:sz w:val="24"/>
          <w:szCs w:val="24"/>
        </w:rPr>
        <w:t xml:space="preserve">  </w:t>
      </w:r>
      <w:r w:rsidRPr="00430464">
        <w:rPr>
          <w:rFonts w:ascii="Times New Roman" w:eastAsia="Times" w:hAnsi="Times New Roman" w:cs="Times New Roman"/>
          <w:strike/>
          <w:sz w:val="24"/>
          <w:szCs w:val="24"/>
        </w:rPr>
        <w:t>An employee shall make a request for bereavement leave before their absence to attend the memorial service when possible, or immediately upon the employee’s return to work when it is not possible to do so in advance of their absence.</w:t>
      </w:r>
    </w:p>
    <w:p w14:paraId="7638BFE1" w14:textId="77777777" w:rsidR="00C02FD2" w:rsidRPr="00430464" w:rsidRDefault="00C02FD2" w:rsidP="00C02FD2">
      <w:pPr>
        <w:spacing w:line="256" w:lineRule="auto"/>
        <w:rPr>
          <w:rFonts w:ascii="Calibri" w:eastAsia="Calibri" w:hAnsi="Calibri" w:cs="Times New Roman"/>
        </w:rPr>
      </w:pPr>
    </w:p>
    <w:p w14:paraId="7A262162" w14:textId="77777777" w:rsidR="00C02FD2" w:rsidRPr="00430464" w:rsidRDefault="00C02FD2" w:rsidP="00C02FD2">
      <w:pPr>
        <w:spacing w:line="256" w:lineRule="auto"/>
        <w:rPr>
          <w:rFonts w:ascii="Calibri" w:eastAsia="Calibri" w:hAnsi="Calibri" w:cs="Times New Roman"/>
        </w:rPr>
      </w:pPr>
    </w:p>
    <w:p w14:paraId="23DB962D" w14:textId="77777777" w:rsidR="00C02FD2" w:rsidRDefault="00C02FD2" w:rsidP="00C02FD2"/>
    <w:p w14:paraId="3A1D13A4" w14:textId="77777777" w:rsidR="00C02FD2" w:rsidRDefault="00C02FD2"/>
    <w:sectPr w:rsidR="00C02FD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2247E" w14:textId="77777777" w:rsidR="00FA062F" w:rsidRDefault="00FA062F" w:rsidP="00C02FD2">
      <w:pPr>
        <w:spacing w:after="0" w:line="240" w:lineRule="auto"/>
      </w:pPr>
      <w:r>
        <w:separator/>
      </w:r>
    </w:p>
  </w:endnote>
  <w:endnote w:type="continuationSeparator" w:id="0">
    <w:p w14:paraId="6ECA4417" w14:textId="77777777" w:rsidR="00FA062F" w:rsidRDefault="00FA062F" w:rsidP="00C02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14E63" w14:textId="77777777" w:rsidR="00C02FD2" w:rsidRDefault="00C02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EC5E8" w14:textId="77777777" w:rsidR="007C5290" w:rsidRDefault="00B506B5" w:rsidP="007C5290">
    <w:pPr>
      <w:pStyle w:val="NormalWeb"/>
      <w:spacing w:after="0"/>
      <w:jc w:val="center"/>
      <w:rPr>
        <w:sz w:val="20"/>
      </w:rPr>
    </w:pPr>
  </w:p>
  <w:p w14:paraId="0B7B2156" w14:textId="77777777" w:rsidR="00265E08" w:rsidRDefault="00C315F7" w:rsidP="00265E08">
    <w:pPr>
      <w:pStyle w:val="Footer"/>
      <w:jc w:val="both"/>
      <w:rPr>
        <w:rFonts w:ascii="Times New Roman" w:hAnsi="Times New Roman" w:cs="Times New Roman"/>
      </w:rPr>
    </w:pPr>
    <w:r>
      <w:rPr>
        <w:rFonts w:ascii="Times New Roman" w:hAnsi="Times New Roman" w:cs="Times New Roman"/>
      </w:rPr>
      <w:t>The Company reserves the right to open for discussion, add, delete, and/or modify any of these proposals, the right to propose changes and to make counter proposals and reserves the right to make counterproposals in any area of the Agreement opened by the Union.</w:t>
    </w:r>
  </w:p>
  <w:p w14:paraId="0DBAA1BC" w14:textId="77777777" w:rsidR="00430464" w:rsidRDefault="00C315F7">
    <w:pPr>
      <w:pStyle w:val="Footer"/>
    </w:pPr>
    <w:r>
      <w:rPr>
        <w:rFonts w:ascii="Times New Roman" w:hAnsi="Times New Roman" w:cs="Times New Roman"/>
      </w:rPr>
      <w:tab/>
    </w:r>
    <w:r>
      <w:rPr>
        <w:rFonts w:ascii="Times New Roman" w:hAnsi="Times New Roman" w:cs="Times New Roman"/>
      </w:rPr>
      <w:tab/>
    </w:r>
    <w:sdt>
      <w:sdtPr>
        <w:id w:val="-620919330"/>
        <w:docPartObj>
          <w:docPartGallery w:val="Page Numbers (Bottom of Page)"/>
          <w:docPartUnique/>
        </w:docPartObj>
      </w:sdtPr>
      <w:sdtEndPr/>
      <w:sdtContent>
        <w:r>
          <w:t xml:space="preserve">Page | </w:t>
        </w:r>
        <w:r>
          <w:fldChar w:fldCharType="begin"/>
        </w:r>
        <w:r>
          <w:instrText xml:space="preserve"> PAGE   \* MERGEFORMAT </w:instrText>
        </w:r>
        <w:r>
          <w:fldChar w:fldCharType="separate"/>
        </w:r>
        <w:r>
          <w:t>1</w:t>
        </w:r>
        <w:r>
          <w:rPr>
            <w:noProof/>
          </w:rPr>
          <w:fldChar w:fldCharType="end"/>
        </w:r>
        <w: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341EB" w14:textId="77777777" w:rsidR="00C02FD2" w:rsidRDefault="00C02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293F5" w14:textId="77777777" w:rsidR="00FA062F" w:rsidRDefault="00FA062F" w:rsidP="00C02FD2">
      <w:pPr>
        <w:spacing w:after="0" w:line="240" w:lineRule="auto"/>
      </w:pPr>
      <w:r>
        <w:separator/>
      </w:r>
    </w:p>
  </w:footnote>
  <w:footnote w:type="continuationSeparator" w:id="0">
    <w:p w14:paraId="47B47D6F" w14:textId="77777777" w:rsidR="00FA062F" w:rsidRDefault="00FA062F" w:rsidP="00C02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F9979" w14:textId="77777777" w:rsidR="00C02FD2" w:rsidRDefault="00C02F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48A57" w14:textId="77777777" w:rsidR="00C02FD2" w:rsidRDefault="00C02F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8B9E6" w14:textId="77777777" w:rsidR="00C02FD2" w:rsidRDefault="00C02F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FD2"/>
    <w:rsid w:val="0011667E"/>
    <w:rsid w:val="001F2FA4"/>
    <w:rsid w:val="003C7A8D"/>
    <w:rsid w:val="00424D31"/>
    <w:rsid w:val="00495B13"/>
    <w:rsid w:val="00504F5E"/>
    <w:rsid w:val="005958C7"/>
    <w:rsid w:val="00637822"/>
    <w:rsid w:val="00732BF0"/>
    <w:rsid w:val="007F5CA1"/>
    <w:rsid w:val="008D3E07"/>
    <w:rsid w:val="00997454"/>
    <w:rsid w:val="00B37B1D"/>
    <w:rsid w:val="00B506B5"/>
    <w:rsid w:val="00C02FD2"/>
    <w:rsid w:val="00C315F7"/>
    <w:rsid w:val="00CF7D00"/>
    <w:rsid w:val="00DB3945"/>
    <w:rsid w:val="00E4047C"/>
    <w:rsid w:val="00F546CC"/>
    <w:rsid w:val="00F92FE9"/>
    <w:rsid w:val="00FA062F"/>
    <w:rsid w:val="00FA6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E84F"/>
  <w15:chartTrackingRefBased/>
  <w15:docId w15:val="{CDF9C900-2A08-4FC0-8712-C2653BBD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2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2FD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02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FD2"/>
  </w:style>
  <w:style w:type="paragraph" w:styleId="NormalWeb">
    <w:name w:val="Normal (Web)"/>
    <w:basedOn w:val="Normal"/>
    <w:uiPriority w:val="99"/>
    <w:semiHidden/>
    <w:unhideWhenUsed/>
    <w:rsid w:val="00C02FD2"/>
    <w:rPr>
      <w:rFonts w:ascii="Times New Roman" w:hAnsi="Times New Roman" w:cs="Times New Roman"/>
      <w:sz w:val="24"/>
      <w:szCs w:val="24"/>
    </w:rPr>
  </w:style>
  <w:style w:type="paragraph" w:styleId="Header">
    <w:name w:val="header"/>
    <w:basedOn w:val="Normal"/>
    <w:link w:val="HeaderChar"/>
    <w:uiPriority w:val="99"/>
    <w:unhideWhenUsed/>
    <w:rsid w:val="00C02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FD2"/>
  </w:style>
  <w:style w:type="paragraph" w:styleId="BalloonText">
    <w:name w:val="Balloon Text"/>
    <w:basedOn w:val="Normal"/>
    <w:link w:val="BalloonTextChar"/>
    <w:uiPriority w:val="99"/>
    <w:semiHidden/>
    <w:unhideWhenUsed/>
    <w:rsid w:val="00504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F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31B0B477A4104285A6B57D86E7A801" ma:contentTypeVersion="5" ma:contentTypeDescription="Create a new document." ma:contentTypeScope="" ma:versionID="b1fa6eff6f896881af1a1495bfe2c4b2">
  <xsd:schema xmlns:xsd="http://www.w3.org/2001/XMLSchema" xmlns:xs="http://www.w3.org/2001/XMLSchema" xmlns:p="http://schemas.microsoft.com/office/2006/metadata/properties" xmlns:ns2="d11ed100-aab4-43e8-a9fe-d640c61dbb79" targetNamespace="http://schemas.microsoft.com/office/2006/metadata/properties" ma:root="true" ma:fieldsID="55721715e4160007da826c2bbc748722" ns2:_="">
    <xsd:import namespace="d11ed100-aab4-43e8-a9fe-d640c61dbb79"/>
    <xsd:element name="properties">
      <xsd:complexType>
        <xsd:sequence>
          <xsd:element name="documentManagement">
            <xsd:complexType>
              <xsd:all>
                <xsd:element ref="ns2:SIPLabel" minOccurs="0"/>
                <xsd:element ref="ns2:SIPLabel_ECICountry" minOccurs="0"/>
                <xsd:element ref="ns2:SIPLabel_OCI" minOccurs="0"/>
                <xsd:element ref="ns2:SIPLabel_TPPI" minOccurs="0"/>
                <xsd:element ref="ns2: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ed100-aab4-43e8-a9fe-d640c61dbb79" elementFormDefault="qualified">
    <xsd:import namespace="http://schemas.microsoft.com/office/2006/documentManagement/types"/>
    <xsd:import namespace="http://schemas.microsoft.com/office/infopath/2007/PartnerControls"/>
    <xsd:element name="SIPLabel" ma:index="8"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9"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0" nillable="true" ma:displayName="Organizational Conflict of Interest" ma:internalName="SIPLabel_OCI">
      <xsd:simpleType>
        <xsd:restriction base="dms:Text"/>
      </xsd:simpleType>
    </xsd:element>
    <xsd:element name="SIPLabel_TPPI" ma:index="11" nillable="true" ma:displayName="Third Party" ma:internalName="SIPLabel_TPPI">
      <xsd:simpleType>
        <xsd:restriction base="dms:Text"/>
      </xsd:simpleType>
    </xsd:element>
    <xsd:element name="SIPLabel_Specialty" ma:index="12"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NATO Restricted"/>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IPLabel_ECICountry xmlns="d11ed100-aab4-43e8-a9fe-d640c61dbb79"/>
    <SIPLabel_Specialty xmlns="d11ed100-aab4-43e8-a9fe-d640c61dbb79"/>
    <SIPLabel_TPPI xmlns="d11ed100-aab4-43e8-a9fe-d640c61dbb79" xsi:nil="true"/>
    <SIPLabel xmlns="d11ed100-aab4-43e8-a9fe-d640c61dbb79">
      <Value>Unrestricted</Value>
    </SIPLabel>
    <SIPLabel_OCI xmlns="d11ed100-aab4-43e8-a9fe-d640c61dbb79" xsi:nil="true"/>
  </documentManagement>
</p:properties>
</file>

<file path=customXml/itemProps1.xml><?xml version="1.0" encoding="utf-8"?>
<ds:datastoreItem xmlns:ds="http://schemas.openxmlformats.org/officeDocument/2006/customXml" ds:itemID="{58230506-C5A4-460C-A8BA-7BFE97A27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ed100-aab4-43e8-a9fe-d640c61db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D27ABF-F707-41B2-BA93-6F7A03A5FDFF}">
  <ds:schemaRefs>
    <ds:schemaRef ds:uri="http://schemas.microsoft.com/sharepoint/v3/contenttype/forms"/>
  </ds:schemaRefs>
</ds:datastoreItem>
</file>

<file path=customXml/itemProps3.xml><?xml version="1.0" encoding="utf-8"?>
<ds:datastoreItem xmlns:ds="http://schemas.openxmlformats.org/officeDocument/2006/customXml" ds:itemID="{49AA5562-2CD6-40F3-857D-1519C556B387}">
  <ds:schemaRefs>
    <ds:schemaRef ds:uri="http://purl.org/dc/terms/"/>
    <ds:schemaRef ds:uri="http://www.w3.org/XML/1998/namespace"/>
    <ds:schemaRef ds:uri="d11ed100-aab4-43e8-a9fe-d640c61dbb79"/>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2222</Words>
  <Characters>10956</Characters>
  <Application>Microsoft Office Word</Application>
  <DocSecurity>0</DocSecurity>
  <Lines>377</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Williams</dc:creator>
  <cp:keywords>Unrestricted</cp:keywords>
  <dc:description/>
  <cp:lastModifiedBy>Solomon Williams</cp:lastModifiedBy>
  <cp:revision>9</cp:revision>
  <cp:lastPrinted>2019-09-10T19:28:00Z</cp:lastPrinted>
  <dcterms:created xsi:type="dcterms:W3CDTF">2019-09-10T19:27:00Z</dcterms:created>
  <dcterms:modified xsi:type="dcterms:W3CDTF">2019-09-12T19:16:00Z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_cache_lock_id">
    <vt:lpwstr>18637039125800000000</vt:lpwstr>
  </property>
  <property fmtid="{D5CDD505-2E9C-101B-9397-08002B2CF9AE}" pid="3" name="lmss_lock_sip_cache">
    <vt:lpwstr>;#Unrestricted;#~#~#~#~#</vt:lpwstr>
  </property>
  <property fmtid="{D5CDD505-2E9C-101B-9397-08002B2CF9AE}" pid="4" name="ContentTypeId">
    <vt:lpwstr>0x0101007631B0B477A4104285A6B57D86E7A801</vt:lpwstr>
  </property>
  <property fmtid="{D5CDD505-2E9C-101B-9397-08002B2CF9AE}" pid="5" name="office_lock_sip_cache">
    <vt:lpwstr>;#Unrestricted;#~#~#~#~#</vt:lpwstr>
  </property>
  <property fmtid="{D5CDD505-2E9C-101B-9397-08002B2CF9AE}" pid="6" name="LM SIP Document Sensitivity">
    <vt:lpwstr/>
  </property>
  <property fmtid="{D5CDD505-2E9C-101B-9397-08002B2CF9AE}" pid="7" name="Document Author">
    <vt:lpwstr>US\e349541</vt:lpwstr>
  </property>
  <property fmtid="{D5CDD505-2E9C-101B-9397-08002B2CF9AE}" pid="8" name="Document Sensitivity">
    <vt:lpwstr>1</vt:lpwstr>
  </property>
  <property fmtid="{D5CDD505-2E9C-101B-9397-08002B2CF9AE}" pid="9" name="ThirdParty">
    <vt:lpwstr/>
  </property>
  <property fmtid="{D5CDD505-2E9C-101B-9397-08002B2CF9AE}" pid="10" name="OCI Restriction">
    <vt:bool>false</vt:bool>
  </property>
  <property fmtid="{D5CDD505-2E9C-101B-9397-08002B2CF9AE}" pid="11" name="OCI Additional Info">
    <vt:lpwstr/>
  </property>
  <property fmtid="{D5CDD505-2E9C-101B-9397-08002B2CF9AE}" pid="12" name="Allow Header Overwrite">
    <vt:bool>true</vt:bool>
  </property>
  <property fmtid="{D5CDD505-2E9C-101B-9397-08002B2CF9AE}" pid="13" name="Allow Footer Overwrite">
    <vt:bool>true</vt:bool>
  </property>
  <property fmtid="{D5CDD505-2E9C-101B-9397-08002B2CF9AE}" pid="14" name="Multiple Selected">
    <vt:lpwstr>-1</vt:lpwstr>
  </property>
  <property fmtid="{D5CDD505-2E9C-101B-9397-08002B2CF9AE}" pid="15" name="SIPLongWording">
    <vt:lpwstr>_x000d_
_x000d_
</vt:lpwstr>
  </property>
  <property fmtid="{D5CDD505-2E9C-101B-9397-08002B2CF9AE}" pid="16" name="ExpCountry">
    <vt:lpwstr/>
  </property>
</Properties>
</file>