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8A537" w14:textId="77777777" w:rsidR="0061081F" w:rsidRPr="0061081F" w:rsidRDefault="0061081F" w:rsidP="0061081F">
      <w:pPr>
        <w:shd w:val="pct10" w:color="auto" w:fill="FFFFFF"/>
        <w:spacing w:after="0" w:line="225" w:lineRule="exact"/>
        <w:jc w:val="center"/>
        <w:rPr>
          <w:rFonts w:ascii="Times New Roman" w:eastAsia="Times" w:hAnsi="Times New Roman" w:cs="Times New Roman"/>
          <w:sz w:val="24"/>
          <w:szCs w:val="24"/>
        </w:rPr>
      </w:pPr>
      <w:r w:rsidRPr="0061081F">
        <w:rPr>
          <w:rFonts w:ascii="Times New Roman" w:eastAsia="Times" w:hAnsi="Times New Roman" w:cs="Times New Roman"/>
          <w:strike/>
          <w:sz w:val="24"/>
          <w:szCs w:val="24"/>
        </w:rPr>
        <w:t>SECTION</w:t>
      </w:r>
      <w:r w:rsidRPr="0061081F">
        <w:rPr>
          <w:rFonts w:ascii="Times New Roman" w:eastAsia="Times" w:hAnsi="Times New Roman" w:cs="Times New Roman"/>
          <w:sz w:val="24"/>
          <w:szCs w:val="24"/>
        </w:rPr>
        <w:t xml:space="preserve"> </w:t>
      </w:r>
      <w:r w:rsidRPr="0061081F">
        <w:rPr>
          <w:rFonts w:ascii="Times New Roman" w:eastAsia="Times" w:hAnsi="Times New Roman" w:cs="Times New Roman"/>
          <w:b/>
          <w:sz w:val="24"/>
          <w:szCs w:val="24"/>
        </w:rPr>
        <w:t xml:space="preserve">ARTICLE </w:t>
      </w:r>
      <w:r w:rsidRPr="0061081F">
        <w:rPr>
          <w:rFonts w:ascii="Times New Roman" w:eastAsia="Times" w:hAnsi="Times New Roman" w:cs="Times New Roman"/>
          <w:sz w:val="24"/>
          <w:szCs w:val="24"/>
        </w:rPr>
        <w:t>FOURTEEN</w:t>
      </w:r>
    </w:p>
    <w:p w14:paraId="4BD72E22" w14:textId="77777777" w:rsidR="0061081F" w:rsidRPr="0061081F" w:rsidRDefault="0061081F" w:rsidP="0061081F">
      <w:pPr>
        <w:spacing w:after="0" w:line="225" w:lineRule="exact"/>
        <w:jc w:val="center"/>
        <w:rPr>
          <w:rFonts w:ascii="Times New Roman" w:eastAsia="Times" w:hAnsi="Times New Roman" w:cs="Times New Roman"/>
          <w:sz w:val="24"/>
          <w:szCs w:val="24"/>
        </w:rPr>
      </w:pPr>
      <w:r w:rsidRPr="0061081F">
        <w:rPr>
          <w:rFonts w:ascii="Times New Roman" w:eastAsia="Times" w:hAnsi="Times New Roman" w:cs="Times New Roman"/>
          <w:sz w:val="24"/>
          <w:szCs w:val="24"/>
        </w:rPr>
        <w:t>INVENTIONS</w:t>
      </w:r>
    </w:p>
    <w:p w14:paraId="1911B18F" w14:textId="77777777" w:rsidR="0061081F" w:rsidRPr="0061081F" w:rsidRDefault="0061081F" w:rsidP="0061081F">
      <w:pPr>
        <w:spacing w:after="0" w:line="225" w:lineRule="exact"/>
        <w:jc w:val="both"/>
        <w:rPr>
          <w:rFonts w:ascii="Times New Roman" w:eastAsia="Times" w:hAnsi="Times New Roman" w:cs="Times New Roman"/>
          <w:sz w:val="24"/>
          <w:szCs w:val="24"/>
        </w:rPr>
      </w:pPr>
    </w:p>
    <w:p w14:paraId="56D5814E" w14:textId="1B9DB7E2" w:rsidR="0061081F" w:rsidRPr="0061081F" w:rsidRDefault="0061081F" w:rsidP="0061081F">
      <w:pPr>
        <w:spacing w:after="0" w:line="225" w:lineRule="exact"/>
        <w:jc w:val="both"/>
        <w:rPr>
          <w:rFonts w:ascii="Times New Roman" w:eastAsia="Times" w:hAnsi="Times New Roman" w:cs="Times New Roman"/>
          <w:sz w:val="24"/>
          <w:szCs w:val="24"/>
        </w:rPr>
      </w:pPr>
      <w:r w:rsidRPr="0061081F">
        <w:rPr>
          <w:rFonts w:ascii="Times New Roman" w:eastAsia="Times" w:hAnsi="Times New Roman" w:cs="Times New Roman"/>
          <w:strike/>
          <w:sz w:val="24"/>
          <w:szCs w:val="24"/>
        </w:rPr>
        <w:t>Shop rights which the Company may have</w:t>
      </w:r>
      <w:r w:rsidR="00C64047" w:rsidRPr="006E59B9">
        <w:rPr>
          <w:rFonts w:ascii="Times New Roman" w:eastAsia="Times" w:hAnsi="Times New Roman" w:cs="Times New Roman"/>
          <w:strike/>
          <w:sz w:val="24"/>
          <w:szCs w:val="24"/>
        </w:rPr>
        <w:t xml:space="preserve"> </w:t>
      </w:r>
      <w:r w:rsidRPr="0061081F">
        <w:rPr>
          <w:rFonts w:ascii="Times New Roman" w:eastAsia="Times" w:hAnsi="Times New Roman" w:cs="Times New Roman"/>
          <w:strike/>
          <w:sz w:val="24"/>
          <w:szCs w:val="24"/>
        </w:rPr>
        <w:t>are not waived by this Agreement;</w:t>
      </w:r>
      <w:r w:rsidR="006E59B9">
        <w:rPr>
          <w:rFonts w:ascii="Times New Roman" w:eastAsia="Times" w:hAnsi="Times New Roman" w:cs="Times New Roman"/>
          <w:b/>
          <w:sz w:val="24"/>
          <w:szCs w:val="24"/>
        </w:rPr>
        <w:t xml:space="preserve"> This </w:t>
      </w:r>
      <w:r w:rsidR="00DD1661">
        <w:rPr>
          <w:rFonts w:ascii="Times New Roman" w:eastAsia="Times" w:hAnsi="Times New Roman" w:cs="Times New Roman"/>
          <w:b/>
          <w:sz w:val="24"/>
          <w:szCs w:val="24"/>
        </w:rPr>
        <w:t>A</w:t>
      </w:r>
      <w:bookmarkStart w:id="0" w:name="_GoBack"/>
      <w:bookmarkEnd w:id="0"/>
      <w:r w:rsidR="006E59B9">
        <w:rPr>
          <w:rFonts w:ascii="Times New Roman" w:eastAsia="Times" w:hAnsi="Times New Roman" w:cs="Times New Roman"/>
          <w:b/>
          <w:sz w:val="24"/>
          <w:szCs w:val="24"/>
        </w:rPr>
        <w:t xml:space="preserve">greement does not waive the Company’s </w:t>
      </w:r>
      <w:r w:rsidR="009D1D45">
        <w:rPr>
          <w:rFonts w:ascii="Times New Roman" w:eastAsia="Times" w:hAnsi="Times New Roman" w:cs="Times New Roman"/>
          <w:b/>
          <w:sz w:val="24"/>
          <w:szCs w:val="24"/>
        </w:rPr>
        <w:t>sole ownership of</w:t>
      </w:r>
      <w:r w:rsidR="006E59B9">
        <w:rPr>
          <w:rFonts w:ascii="Times New Roman" w:eastAsia="Times" w:hAnsi="Times New Roman" w:cs="Times New Roman"/>
          <w:b/>
          <w:sz w:val="24"/>
          <w:szCs w:val="24"/>
        </w:rPr>
        <w:t xml:space="preserve"> </w:t>
      </w:r>
      <w:r w:rsidR="00E37366">
        <w:rPr>
          <w:rFonts w:ascii="Times New Roman" w:eastAsia="Times" w:hAnsi="Times New Roman" w:cs="Times New Roman"/>
          <w:b/>
          <w:sz w:val="24"/>
          <w:szCs w:val="24"/>
        </w:rPr>
        <w:t>inventions to include</w:t>
      </w:r>
      <w:r w:rsidR="006E59B9">
        <w:rPr>
          <w:rFonts w:ascii="Times New Roman" w:eastAsia="Times" w:hAnsi="Times New Roman" w:cs="Times New Roman"/>
          <w:b/>
          <w:sz w:val="24"/>
          <w:szCs w:val="24"/>
        </w:rPr>
        <w:t xml:space="preserve"> both technical and non-technical proprietary information</w:t>
      </w:r>
      <w:r w:rsidR="004363F3">
        <w:rPr>
          <w:rFonts w:ascii="Times New Roman" w:eastAsia="Times" w:hAnsi="Times New Roman" w:cs="Times New Roman"/>
          <w:b/>
          <w:sz w:val="24"/>
          <w:szCs w:val="24"/>
        </w:rPr>
        <w:t xml:space="preserve"> related to technology, process updates or tools</w:t>
      </w:r>
      <w:r w:rsidRPr="0061081F">
        <w:rPr>
          <w:rFonts w:ascii="Times New Roman" w:eastAsia="Times" w:hAnsi="Times New Roman" w:cs="Times New Roman"/>
          <w:b/>
          <w:sz w:val="24"/>
          <w:szCs w:val="24"/>
        </w:rPr>
        <w:t>.</w:t>
      </w:r>
      <w:r w:rsidRPr="0061081F">
        <w:rPr>
          <w:rFonts w:ascii="Times New Roman" w:eastAsia="Times" w:hAnsi="Times New Roman" w:cs="Times New Roman"/>
          <w:sz w:val="24"/>
          <w:szCs w:val="24"/>
        </w:rPr>
        <w:t xml:space="preserve"> </w:t>
      </w:r>
      <w:proofErr w:type="spellStart"/>
      <w:r w:rsidRPr="0061081F">
        <w:rPr>
          <w:rFonts w:ascii="Times New Roman" w:eastAsia="Times" w:hAnsi="Times New Roman" w:cs="Times New Roman"/>
          <w:strike/>
          <w:sz w:val="24"/>
          <w:szCs w:val="24"/>
        </w:rPr>
        <w:t>h</w:t>
      </w:r>
      <w:r w:rsidRPr="0061081F">
        <w:rPr>
          <w:rFonts w:ascii="Times New Roman" w:eastAsia="Times" w:hAnsi="Times New Roman" w:cs="Times New Roman"/>
          <w:b/>
          <w:sz w:val="24"/>
          <w:szCs w:val="24"/>
        </w:rPr>
        <w:t>H</w:t>
      </w:r>
      <w:r w:rsidRPr="0061081F">
        <w:rPr>
          <w:rFonts w:ascii="Times New Roman" w:eastAsia="Times" w:hAnsi="Times New Roman" w:cs="Times New Roman"/>
          <w:sz w:val="24"/>
          <w:szCs w:val="24"/>
        </w:rPr>
        <w:t>owever</w:t>
      </w:r>
      <w:proofErr w:type="spellEnd"/>
      <w:r w:rsidRPr="0061081F">
        <w:rPr>
          <w:rFonts w:ascii="Times New Roman" w:eastAsia="Times" w:hAnsi="Times New Roman" w:cs="Times New Roman"/>
          <w:sz w:val="24"/>
          <w:szCs w:val="24"/>
        </w:rPr>
        <w:t xml:space="preserve">, the Company shall not exact or require as a condition of employment, or as part of its contract of employment, that any invention or improvement made by an employee shall belong to the Company and/or the government except as provided in the “Invention Agreements,” which Agreements are made part of this Agreement, or required by federal statutes, executive orders or governmental regulations. Copies of the </w:t>
      </w:r>
      <w:r w:rsidRPr="0061081F">
        <w:rPr>
          <w:rFonts w:ascii="Times New Roman" w:eastAsia="Times" w:hAnsi="Times New Roman" w:cs="Times New Roman"/>
          <w:strike/>
          <w:sz w:val="24"/>
          <w:szCs w:val="24"/>
        </w:rPr>
        <w:t>said</w:t>
      </w:r>
      <w:r w:rsidRPr="0061081F">
        <w:rPr>
          <w:rFonts w:ascii="Times New Roman" w:eastAsia="Times" w:hAnsi="Times New Roman" w:cs="Times New Roman"/>
          <w:sz w:val="24"/>
          <w:szCs w:val="24"/>
        </w:rPr>
        <w:t xml:space="preserve"> Agreements shall be distributed to employees upon request. </w:t>
      </w:r>
    </w:p>
    <w:p w14:paraId="57CE7CAE" w14:textId="77777777" w:rsidR="0061081F" w:rsidRPr="0061081F" w:rsidRDefault="0061081F" w:rsidP="0061081F">
      <w:pPr>
        <w:rPr>
          <w:rFonts w:ascii="Calibri" w:eastAsia="Calibri" w:hAnsi="Calibri" w:cs="Times New Roman"/>
        </w:rPr>
      </w:pPr>
    </w:p>
    <w:p w14:paraId="2791F5E8" w14:textId="77777777" w:rsidR="0061081F" w:rsidRDefault="0061081F"/>
    <w:sectPr w:rsidR="0061081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C8FB" w14:textId="77777777" w:rsidR="00242FB3" w:rsidRDefault="00242FB3" w:rsidP="00C64047">
      <w:pPr>
        <w:spacing w:after="0" w:line="240" w:lineRule="auto"/>
      </w:pPr>
      <w:r>
        <w:separator/>
      </w:r>
    </w:p>
  </w:endnote>
  <w:endnote w:type="continuationSeparator" w:id="0">
    <w:p w14:paraId="625E343A" w14:textId="77777777" w:rsidR="00242FB3" w:rsidRDefault="00242FB3" w:rsidP="00C6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B6AC2" w14:textId="77777777" w:rsidR="000539F8" w:rsidRDefault="000539F8" w:rsidP="000539F8">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32D3569D" w14:textId="57B81557" w:rsidR="00EC2C18" w:rsidRDefault="000539F8">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641F" w14:textId="77777777" w:rsidR="00242FB3" w:rsidRDefault="00242FB3" w:rsidP="00C64047">
      <w:pPr>
        <w:spacing w:after="0" w:line="240" w:lineRule="auto"/>
      </w:pPr>
      <w:r>
        <w:separator/>
      </w:r>
    </w:p>
  </w:footnote>
  <w:footnote w:type="continuationSeparator" w:id="0">
    <w:p w14:paraId="62DDDF63" w14:textId="77777777" w:rsidR="00242FB3" w:rsidRDefault="00242FB3" w:rsidP="00C640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81F"/>
    <w:rsid w:val="000539F8"/>
    <w:rsid w:val="001E389E"/>
    <w:rsid w:val="00242FB3"/>
    <w:rsid w:val="004363F3"/>
    <w:rsid w:val="0051798A"/>
    <w:rsid w:val="0061081F"/>
    <w:rsid w:val="00681417"/>
    <w:rsid w:val="006B0048"/>
    <w:rsid w:val="006E59B9"/>
    <w:rsid w:val="009D1D45"/>
    <w:rsid w:val="00C64047"/>
    <w:rsid w:val="00D14488"/>
    <w:rsid w:val="00DA6B56"/>
    <w:rsid w:val="00DD1661"/>
    <w:rsid w:val="00E3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F1F75"/>
  <w15:chartTrackingRefBased/>
  <w15:docId w15:val="{6CA073D9-5FB6-4A02-9A45-8D4FC753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0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81F"/>
  </w:style>
  <w:style w:type="paragraph" w:styleId="Header">
    <w:name w:val="header"/>
    <w:basedOn w:val="Normal"/>
    <w:link w:val="HeaderChar"/>
    <w:uiPriority w:val="99"/>
    <w:unhideWhenUsed/>
    <w:rsid w:val="00C6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Props1.xml><?xml version="1.0" encoding="utf-8"?>
<ds:datastoreItem xmlns:ds="http://schemas.openxmlformats.org/officeDocument/2006/customXml" ds:itemID="{41A360EF-BBE3-411C-9A1B-22E7E3EB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812C6-92E2-4BF3-AEBE-50B4667292E5}">
  <ds:schemaRefs>
    <ds:schemaRef ds:uri="http://schemas.microsoft.com/sharepoint/v3/contenttype/forms"/>
  </ds:schemaRefs>
</ds:datastoreItem>
</file>

<file path=customXml/itemProps3.xml><?xml version="1.0" encoding="utf-8"?>
<ds:datastoreItem xmlns:ds="http://schemas.openxmlformats.org/officeDocument/2006/customXml" ds:itemID="{9E2693F4-511A-4D50-951D-B20F3F369A10}">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d11ed100-aab4-43e8-a9fe-d640c61dbb7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657</Characters>
  <Application>Microsoft Office Word</Application>
  <DocSecurity>0</DocSecurity>
  <Lines>15</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Solomon Williams</dc:creator>
  <cp:keywords>Unrestricted</cp:keywords>
  <dc:description/>
  <cp:lastModifiedBy>Solomon Williams</cp:lastModifiedBy>
  <cp:revision>4</cp:revision>
  <cp:lastPrinted>2019-09-03T15:42:00Z</cp:lastPrinted>
  <dcterms:created xsi:type="dcterms:W3CDTF">2019-09-03T22:38:00Z</dcterms:created>
  <dcterms:modified xsi:type="dcterms:W3CDTF">2019-09-09T21:49:00Z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US\e349541</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sip_cache_lock_id">
    <vt:lpwstr>18637037525820000000</vt:lpwstr>
  </property>
  <property fmtid="{D5CDD505-2E9C-101B-9397-08002B2CF9AE}" pid="14" name="lmss_lock_sip_cache">
    <vt:lpwstr>;#Unrestricted;#~#~#~#~#</vt:lpwstr>
  </property>
  <property fmtid="{D5CDD505-2E9C-101B-9397-08002B2CF9AE}" pid="15" name="ContentTypeId">
    <vt:lpwstr>0x0101007631B0B477A4104285A6B57D86E7A801</vt:lpwstr>
  </property>
  <property fmtid="{D5CDD505-2E9C-101B-9397-08002B2CF9AE}" pid="16" name="office_lock_sip_cache">
    <vt:lpwstr>;#Unrestricted;#~#~#~#~#</vt:lpwstr>
  </property>
</Properties>
</file>