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EF57" w14:textId="77777777" w:rsidR="00670E9B" w:rsidRPr="00670E9B" w:rsidRDefault="00670E9B" w:rsidP="00670E9B">
      <w:pPr>
        <w:shd w:val="pct10" w:color="auto" w:fill="FFFFFF"/>
        <w:spacing w:after="0" w:line="225" w:lineRule="exact"/>
        <w:jc w:val="center"/>
        <w:rPr>
          <w:rFonts w:ascii="Times New Roman" w:eastAsia="Times" w:hAnsi="Times New Roman" w:cs="Times New Roman"/>
          <w:sz w:val="24"/>
          <w:szCs w:val="24"/>
        </w:rPr>
      </w:pPr>
      <w:r w:rsidRPr="00670E9B">
        <w:rPr>
          <w:rFonts w:ascii="Times New Roman" w:eastAsia="Times" w:hAnsi="Times New Roman" w:cs="Times New Roman"/>
          <w:strike/>
          <w:sz w:val="24"/>
          <w:szCs w:val="24"/>
        </w:rPr>
        <w:t>SECTION</w:t>
      </w:r>
      <w:r w:rsidRPr="00670E9B">
        <w:rPr>
          <w:rFonts w:ascii="Times New Roman" w:eastAsia="Times" w:hAnsi="Times New Roman" w:cs="Times New Roman"/>
          <w:sz w:val="24"/>
          <w:szCs w:val="24"/>
        </w:rPr>
        <w:t xml:space="preserve"> </w:t>
      </w:r>
      <w:r w:rsidRPr="00670E9B">
        <w:rPr>
          <w:rFonts w:ascii="Times New Roman" w:eastAsia="Times" w:hAnsi="Times New Roman" w:cs="Times New Roman"/>
          <w:b/>
          <w:sz w:val="24"/>
          <w:szCs w:val="24"/>
        </w:rPr>
        <w:t>ARTICLE</w:t>
      </w:r>
      <w:r w:rsidRPr="00670E9B">
        <w:rPr>
          <w:rFonts w:ascii="Times New Roman" w:eastAsia="Times" w:hAnsi="Times New Roman" w:cs="Times New Roman"/>
          <w:sz w:val="24"/>
          <w:szCs w:val="24"/>
        </w:rPr>
        <w:t xml:space="preserve"> FIFTEEN</w:t>
      </w:r>
    </w:p>
    <w:p w14:paraId="4F97B159" w14:textId="77777777" w:rsidR="00670E9B" w:rsidRPr="00670E9B" w:rsidRDefault="00670E9B" w:rsidP="00670E9B">
      <w:pPr>
        <w:spacing w:after="0" w:line="225" w:lineRule="exact"/>
        <w:jc w:val="center"/>
        <w:rPr>
          <w:rFonts w:ascii="Times New Roman" w:eastAsia="Times" w:hAnsi="Times New Roman" w:cs="Times New Roman"/>
          <w:sz w:val="24"/>
          <w:szCs w:val="24"/>
        </w:rPr>
      </w:pPr>
      <w:r w:rsidRPr="00670E9B">
        <w:rPr>
          <w:rFonts w:ascii="Times New Roman" w:eastAsia="Times" w:hAnsi="Times New Roman" w:cs="Times New Roman"/>
          <w:strike/>
          <w:sz w:val="24"/>
          <w:szCs w:val="24"/>
        </w:rPr>
        <w:t>ACCIDENTS</w:t>
      </w:r>
      <w:r w:rsidRPr="00670E9B">
        <w:rPr>
          <w:rFonts w:ascii="Times New Roman" w:eastAsia="Times" w:hAnsi="Times New Roman" w:cs="Times New Roman"/>
          <w:sz w:val="24"/>
          <w:szCs w:val="24"/>
        </w:rPr>
        <w:t xml:space="preserve"> </w:t>
      </w:r>
      <w:r w:rsidRPr="00670E9B">
        <w:rPr>
          <w:rFonts w:ascii="Times New Roman" w:eastAsia="Times" w:hAnsi="Times New Roman" w:cs="Times New Roman"/>
          <w:b/>
          <w:sz w:val="24"/>
          <w:szCs w:val="24"/>
        </w:rPr>
        <w:t>SAFETY</w:t>
      </w:r>
      <w:r w:rsidRPr="00670E9B">
        <w:rPr>
          <w:rFonts w:ascii="Times New Roman" w:eastAsia="Times" w:hAnsi="Times New Roman" w:cs="Times New Roman"/>
          <w:sz w:val="24"/>
          <w:szCs w:val="24"/>
        </w:rPr>
        <w:t xml:space="preserve"> AND FIRST AID</w:t>
      </w:r>
    </w:p>
    <w:p w14:paraId="097B8DE2" w14:textId="77777777" w:rsidR="00670E9B" w:rsidRPr="00670E9B" w:rsidRDefault="00670E9B" w:rsidP="00670E9B">
      <w:pPr>
        <w:spacing w:after="0" w:line="225" w:lineRule="exact"/>
        <w:jc w:val="both"/>
        <w:rPr>
          <w:rFonts w:ascii="Times New Roman" w:eastAsia="Times" w:hAnsi="Times New Roman" w:cs="Times New Roman"/>
          <w:sz w:val="24"/>
          <w:szCs w:val="24"/>
        </w:rPr>
      </w:pPr>
      <w:r w:rsidRPr="00670E9B">
        <w:rPr>
          <w:rFonts w:ascii="Times New Roman" w:eastAsia="Times" w:hAnsi="Times New Roman" w:cs="Times New Roman"/>
          <w:sz w:val="24"/>
          <w:szCs w:val="24"/>
        </w:rPr>
        <w:t xml:space="preserve">  </w:t>
      </w:r>
    </w:p>
    <w:p w14:paraId="63FED5D1" w14:textId="77777777" w:rsidR="00670E9B" w:rsidRPr="00670E9B" w:rsidRDefault="00670E9B" w:rsidP="00670E9B">
      <w:pPr>
        <w:spacing w:after="0" w:line="225" w:lineRule="exact"/>
        <w:jc w:val="both"/>
        <w:rPr>
          <w:rFonts w:ascii="Times New Roman" w:eastAsia="Times" w:hAnsi="Times New Roman" w:cs="Times New Roman"/>
          <w:sz w:val="24"/>
          <w:szCs w:val="24"/>
        </w:rPr>
      </w:pPr>
      <w:r w:rsidRPr="00670E9B">
        <w:rPr>
          <w:rFonts w:ascii="Times New Roman" w:eastAsia="Times" w:hAnsi="Times New Roman" w:cs="Times New Roman"/>
          <w:b/>
          <w:sz w:val="24"/>
          <w:szCs w:val="24"/>
        </w:rPr>
        <w:t xml:space="preserve">Section 1. </w:t>
      </w:r>
      <w:r w:rsidRPr="00670E9B">
        <w:rPr>
          <w:rFonts w:ascii="Times New Roman" w:eastAsia="Times" w:hAnsi="Times New Roman" w:cs="Times New Roman"/>
          <w:sz w:val="24"/>
          <w:szCs w:val="24"/>
        </w:rPr>
        <w:t xml:space="preserve">It is the intent of the Company to arrange for adequate first aid treatment for emergency sickness and injury, and where </w:t>
      </w:r>
      <w:proofErr w:type="gramStart"/>
      <w:r w:rsidRPr="00670E9B">
        <w:rPr>
          <w:rFonts w:ascii="Times New Roman" w:eastAsia="Times" w:hAnsi="Times New Roman" w:cs="Times New Roman"/>
          <w:sz w:val="24"/>
          <w:szCs w:val="24"/>
        </w:rPr>
        <w:t>sufficient</w:t>
      </w:r>
      <w:proofErr w:type="gramEnd"/>
      <w:r w:rsidRPr="00670E9B">
        <w:rPr>
          <w:rFonts w:ascii="Times New Roman" w:eastAsia="Times" w:hAnsi="Times New Roman" w:cs="Times New Roman"/>
          <w:sz w:val="24"/>
          <w:szCs w:val="24"/>
        </w:rPr>
        <w:t xml:space="preserve"> employees are working on a given shift to justify it, to provide a registered or qualified nurse or medical doctor.</w:t>
      </w:r>
    </w:p>
    <w:p w14:paraId="425D8E0A" w14:textId="77777777" w:rsidR="00670E9B" w:rsidRPr="00670E9B" w:rsidRDefault="00670E9B" w:rsidP="00670E9B">
      <w:pPr>
        <w:spacing w:after="0" w:line="225" w:lineRule="exact"/>
        <w:jc w:val="both"/>
        <w:rPr>
          <w:rFonts w:ascii="Times New Roman" w:eastAsia="Times" w:hAnsi="Times New Roman" w:cs="Times New Roman"/>
          <w:sz w:val="24"/>
          <w:szCs w:val="24"/>
        </w:rPr>
      </w:pPr>
    </w:p>
    <w:p w14:paraId="1A1EEAAE" w14:textId="67949848" w:rsidR="00670E9B" w:rsidRPr="00670E9B" w:rsidRDefault="00670E9B" w:rsidP="00670E9B">
      <w:pPr>
        <w:spacing w:after="0" w:line="225" w:lineRule="exact"/>
        <w:jc w:val="both"/>
        <w:rPr>
          <w:rFonts w:ascii="Times New Roman" w:eastAsia="Times" w:hAnsi="Times New Roman" w:cs="Times New Roman"/>
          <w:b/>
          <w:sz w:val="24"/>
          <w:szCs w:val="24"/>
        </w:rPr>
      </w:pPr>
      <w:r w:rsidRPr="00670E9B">
        <w:rPr>
          <w:rFonts w:ascii="Times New Roman" w:eastAsia="Times" w:hAnsi="Times New Roman" w:cs="Times New Roman"/>
          <w:b/>
          <w:sz w:val="24"/>
          <w:szCs w:val="24"/>
        </w:rPr>
        <w:t xml:space="preserve">Section 2.  The Company will reimburse $50.00 per calendar year to each employee </w:t>
      </w:r>
      <w:r w:rsidR="002B4903">
        <w:rPr>
          <w:rFonts w:ascii="Times New Roman" w:eastAsia="Times" w:hAnsi="Times New Roman" w:cs="Times New Roman"/>
          <w:b/>
          <w:sz w:val="24"/>
          <w:szCs w:val="24"/>
        </w:rPr>
        <w:t>the Company</w:t>
      </w:r>
      <w:r w:rsidRPr="00670E9B">
        <w:rPr>
          <w:rFonts w:ascii="Times New Roman" w:eastAsia="Times" w:hAnsi="Times New Roman" w:cs="Times New Roman"/>
          <w:b/>
          <w:sz w:val="24"/>
          <w:szCs w:val="24"/>
        </w:rPr>
        <w:t xml:space="preserve"> require</w:t>
      </w:r>
      <w:r w:rsidR="002B4903">
        <w:rPr>
          <w:rFonts w:ascii="Times New Roman" w:eastAsia="Times" w:hAnsi="Times New Roman" w:cs="Times New Roman"/>
          <w:b/>
          <w:sz w:val="24"/>
          <w:szCs w:val="24"/>
        </w:rPr>
        <w:t>s</w:t>
      </w:r>
      <w:r w:rsidRPr="00670E9B">
        <w:rPr>
          <w:rFonts w:ascii="Times New Roman" w:eastAsia="Times" w:hAnsi="Times New Roman" w:cs="Times New Roman"/>
          <w:b/>
          <w:sz w:val="24"/>
          <w:szCs w:val="24"/>
        </w:rPr>
        <w:t xml:space="preserve"> to wear protective eye equipment</w:t>
      </w:r>
      <w:r w:rsidR="006147AD">
        <w:rPr>
          <w:rFonts w:ascii="Times New Roman" w:eastAsia="Times" w:hAnsi="Times New Roman" w:cs="Times New Roman"/>
          <w:b/>
          <w:sz w:val="24"/>
          <w:szCs w:val="24"/>
        </w:rPr>
        <w:t xml:space="preserve"> that is</w:t>
      </w:r>
      <w:r w:rsidRPr="00670E9B">
        <w:rPr>
          <w:rFonts w:ascii="Times New Roman" w:eastAsia="Times" w:hAnsi="Times New Roman" w:cs="Times New Roman"/>
          <w:b/>
          <w:sz w:val="24"/>
          <w:szCs w:val="24"/>
        </w:rPr>
        <w:t xml:space="preserve"> </w:t>
      </w:r>
      <w:bookmarkStart w:id="0" w:name="_GoBack"/>
      <w:bookmarkEnd w:id="0"/>
      <w:r w:rsidRPr="00670E9B">
        <w:rPr>
          <w:rFonts w:ascii="Times New Roman" w:eastAsia="Times" w:hAnsi="Times New Roman" w:cs="Times New Roman"/>
          <w:b/>
          <w:sz w:val="24"/>
          <w:szCs w:val="24"/>
        </w:rPr>
        <w:t>purchased by the employee through the Company’s safety glasses store.  The Company shall reimburse the employee within thirty (30) calendar days of the Company’s receipt of proof of the purchase amount.</w:t>
      </w:r>
    </w:p>
    <w:p w14:paraId="2F1DCEE8" w14:textId="77777777" w:rsidR="00670E9B" w:rsidRDefault="00670E9B"/>
    <w:sectPr w:rsidR="00670E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8DF3" w14:textId="77777777" w:rsidR="006C561E" w:rsidRDefault="006C561E" w:rsidP="00670E9B">
      <w:pPr>
        <w:spacing w:after="0" w:line="240" w:lineRule="auto"/>
      </w:pPr>
      <w:r>
        <w:separator/>
      </w:r>
    </w:p>
  </w:endnote>
  <w:endnote w:type="continuationSeparator" w:id="0">
    <w:p w14:paraId="6E6766C9" w14:textId="77777777" w:rsidR="006C561E" w:rsidRDefault="006C561E" w:rsidP="0067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B653" w14:textId="77777777" w:rsidR="00DF7DDE" w:rsidRDefault="00DF7DDE" w:rsidP="00DF7DDE">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00027453" w14:textId="192AC330" w:rsidR="00D441EF" w:rsidRDefault="00DF7DDE">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00F0" w14:textId="77777777" w:rsidR="006C561E" w:rsidRDefault="006C561E" w:rsidP="00670E9B">
      <w:pPr>
        <w:spacing w:after="0" w:line="240" w:lineRule="auto"/>
      </w:pPr>
      <w:r>
        <w:separator/>
      </w:r>
    </w:p>
  </w:footnote>
  <w:footnote w:type="continuationSeparator" w:id="0">
    <w:p w14:paraId="1E49AA5E" w14:textId="77777777" w:rsidR="006C561E" w:rsidRDefault="006C561E" w:rsidP="00670E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9B"/>
    <w:rsid w:val="002B4903"/>
    <w:rsid w:val="006147AD"/>
    <w:rsid w:val="00670E9B"/>
    <w:rsid w:val="006C561E"/>
    <w:rsid w:val="00D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FFDB"/>
  <w15:chartTrackingRefBased/>
  <w15:docId w15:val="{5C2C0E69-A8A3-4EEB-966B-A6C22DF1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E9B"/>
  </w:style>
  <w:style w:type="paragraph" w:styleId="Header">
    <w:name w:val="header"/>
    <w:basedOn w:val="Normal"/>
    <w:link w:val="HeaderChar"/>
    <w:uiPriority w:val="99"/>
    <w:unhideWhenUsed/>
    <w:rsid w:val="0067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Props1.xml><?xml version="1.0" encoding="utf-8"?>
<ds:datastoreItem xmlns:ds="http://schemas.openxmlformats.org/officeDocument/2006/customXml" ds:itemID="{888FED09-C5FE-4846-BB9D-A18343B05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78288-5FF2-4E1C-B421-6037E242BC43}">
  <ds:schemaRefs>
    <ds:schemaRef ds:uri="http://schemas.microsoft.com/sharepoint/v3/contenttype/forms"/>
  </ds:schemaRefs>
</ds:datastoreItem>
</file>

<file path=customXml/itemProps3.xml><?xml version="1.0" encoding="utf-8"?>
<ds:datastoreItem xmlns:ds="http://schemas.openxmlformats.org/officeDocument/2006/customXml" ds:itemID="{C0063994-6BA0-4EC5-BA36-2384B8EFB4BA}">
  <ds:schemaRefs>
    <ds:schemaRef ds:uri="http://www.w3.org/XML/1998/namespace"/>
    <ds:schemaRef ds:uri="http://purl.org/dc/terms/"/>
    <ds:schemaRef ds:uri="http://schemas.microsoft.com/office/2006/documentManagement/types"/>
    <ds:schemaRef ds:uri="http://purl.org/dc/elements/1.1/"/>
    <ds:schemaRef ds:uri="d11ed100-aab4-43e8-a9fe-d640c61dbb79"/>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556</Characters>
  <Application>Microsoft Office Word</Application>
  <DocSecurity>0</DocSecurity>
  <Lines>12</Lines>
  <Paragraphs>9</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4</cp:revision>
  <dcterms:created xsi:type="dcterms:W3CDTF">2019-09-02T18:21:00Z</dcterms:created>
  <dcterms:modified xsi:type="dcterms:W3CDTF">2019-09-10T21:25:00Z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US\e349541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ContentTypeId">
    <vt:lpwstr>0x0101007631B0B477A4104285A6B57D86E7A801</vt:lpwstr>
  </property>
  <property fmtid="{D5CDD505-2E9C-101B-9397-08002B2CF9AE}" pid="14" name="sip_cache_lock_id">
    <vt:lpwstr>18637037475090000000</vt:lpwstr>
  </property>
  <property fmtid="{D5CDD505-2E9C-101B-9397-08002B2CF9AE}" pid="15" name="lmss_lock_sip_cache">
    <vt:lpwstr>;#Unrestricted;#~#~#~#~#</vt:lpwstr>
  </property>
  <property fmtid="{D5CDD505-2E9C-101B-9397-08002B2CF9AE}" pid="16" name="office_lock_sip_cache">
    <vt:lpwstr>;#Unrestricted;#~#~#~#~#</vt:lpwstr>
  </property>
</Properties>
</file>