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9ED0" w14:textId="77777777" w:rsidR="004571EC" w:rsidRPr="00706268" w:rsidRDefault="004571EC" w:rsidP="004571EC">
      <w:pPr>
        <w:keepNext/>
        <w:shd w:val="pct12" w:color="auto" w:fill="FFFFFF"/>
        <w:spacing w:after="0" w:line="225" w:lineRule="exact"/>
        <w:jc w:val="center"/>
        <w:outlineLvl w:val="0"/>
        <w:rPr>
          <w:rFonts w:ascii="Times New Roman" w:eastAsia="Times" w:hAnsi="Times New Roman" w:cs="Times New Roman"/>
          <w:kern w:val="28"/>
          <w:sz w:val="24"/>
          <w:szCs w:val="24"/>
        </w:rPr>
      </w:pPr>
      <w:r w:rsidRPr="00706268">
        <w:rPr>
          <w:rFonts w:ascii="Times New Roman" w:eastAsia="Times" w:hAnsi="Times New Roman" w:cs="Times New Roman"/>
          <w:strike/>
          <w:kern w:val="28"/>
          <w:sz w:val="24"/>
          <w:szCs w:val="24"/>
        </w:rPr>
        <w:t>SECTION</w:t>
      </w:r>
      <w:r w:rsidRPr="00706268">
        <w:rPr>
          <w:rFonts w:ascii="Times New Roman" w:eastAsia="Times" w:hAnsi="Times New Roman" w:cs="Times New Roman"/>
          <w:kern w:val="28"/>
          <w:sz w:val="24"/>
          <w:szCs w:val="24"/>
        </w:rPr>
        <w:t xml:space="preserve"> </w:t>
      </w:r>
      <w:r w:rsidRPr="00706268">
        <w:rPr>
          <w:rFonts w:ascii="Times New Roman" w:eastAsia="Times" w:hAnsi="Times New Roman" w:cs="Times New Roman"/>
          <w:b/>
          <w:kern w:val="28"/>
          <w:sz w:val="24"/>
          <w:szCs w:val="24"/>
        </w:rPr>
        <w:t xml:space="preserve">ARTICLE </w:t>
      </w:r>
      <w:r w:rsidRPr="00706268">
        <w:rPr>
          <w:rFonts w:ascii="Times New Roman" w:eastAsia="Times" w:hAnsi="Times New Roman" w:cs="Times New Roman"/>
          <w:kern w:val="28"/>
          <w:sz w:val="24"/>
          <w:szCs w:val="24"/>
        </w:rPr>
        <w:t>EIGHT</w:t>
      </w:r>
    </w:p>
    <w:p w14:paraId="2A5D857A" w14:textId="77777777" w:rsidR="004571EC" w:rsidRPr="00706268" w:rsidRDefault="004571EC" w:rsidP="004571EC">
      <w:pPr>
        <w:spacing w:after="0" w:line="225" w:lineRule="exact"/>
        <w:jc w:val="center"/>
        <w:rPr>
          <w:rFonts w:ascii="Times New Roman" w:eastAsia="Times" w:hAnsi="Times New Roman" w:cs="Times New Roman"/>
          <w:sz w:val="24"/>
          <w:szCs w:val="24"/>
        </w:rPr>
      </w:pPr>
      <w:r w:rsidRPr="00706268">
        <w:rPr>
          <w:rFonts w:ascii="Times New Roman" w:eastAsia="Times" w:hAnsi="Times New Roman" w:cs="Times New Roman"/>
          <w:sz w:val="24"/>
          <w:szCs w:val="24"/>
        </w:rPr>
        <w:t>LEAVES OF ABSENCE</w:t>
      </w:r>
    </w:p>
    <w:p w14:paraId="60D67315" w14:textId="77777777" w:rsidR="004571EC" w:rsidRPr="00706268" w:rsidRDefault="004571EC" w:rsidP="004571EC">
      <w:pPr>
        <w:spacing w:after="0" w:line="225" w:lineRule="exact"/>
        <w:jc w:val="both"/>
        <w:rPr>
          <w:rFonts w:ascii="Times New Roman" w:eastAsia="Times" w:hAnsi="Times New Roman" w:cs="Times New Roman"/>
          <w:sz w:val="24"/>
          <w:szCs w:val="24"/>
        </w:rPr>
      </w:pPr>
    </w:p>
    <w:p w14:paraId="1E09DDB3" w14:textId="0F71A844" w:rsidR="004571EC" w:rsidRPr="00706268" w:rsidRDefault="004571EC" w:rsidP="004571EC">
      <w:pPr>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1.</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1. </w:t>
      </w:r>
      <w:r w:rsidRPr="00706268">
        <w:rPr>
          <w:rFonts w:ascii="Times New Roman" w:eastAsia="Times" w:hAnsi="Times New Roman" w:cs="Times New Roman"/>
          <w:sz w:val="24"/>
          <w:szCs w:val="24"/>
        </w:rPr>
        <w:t xml:space="preserve">Leaves of absence without pay may be granted by the </w:t>
      </w:r>
      <w:r w:rsidRPr="00706268">
        <w:rPr>
          <w:rFonts w:ascii="Times New Roman" w:eastAsia="Times" w:hAnsi="Times New Roman" w:cs="Times New Roman"/>
          <w:strike/>
          <w:sz w:val="24"/>
          <w:szCs w:val="24"/>
        </w:rPr>
        <w:t>Human Resources Vice President</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Labor and Employee Relations </w:t>
      </w:r>
      <w:r w:rsidR="003D5F55">
        <w:rPr>
          <w:rFonts w:ascii="Times New Roman" w:eastAsia="Times" w:hAnsi="Times New Roman" w:cs="Times New Roman"/>
          <w:b/>
          <w:sz w:val="24"/>
          <w:szCs w:val="24"/>
        </w:rPr>
        <w:t>s</w:t>
      </w:r>
      <w:r w:rsidRPr="00706268">
        <w:rPr>
          <w:rFonts w:ascii="Times New Roman" w:eastAsia="Times" w:hAnsi="Times New Roman" w:cs="Times New Roman"/>
          <w:b/>
          <w:sz w:val="24"/>
          <w:szCs w:val="24"/>
        </w:rPr>
        <w:t xml:space="preserve">ite </w:t>
      </w:r>
      <w:r w:rsidR="003D5F55">
        <w:rPr>
          <w:rFonts w:ascii="Times New Roman" w:eastAsia="Times" w:hAnsi="Times New Roman" w:cs="Times New Roman"/>
          <w:b/>
          <w:sz w:val="24"/>
          <w:szCs w:val="24"/>
        </w:rPr>
        <w:t>l</w:t>
      </w:r>
      <w:r w:rsidRPr="00706268">
        <w:rPr>
          <w:rFonts w:ascii="Times New Roman" w:eastAsia="Times" w:hAnsi="Times New Roman" w:cs="Times New Roman"/>
          <w:b/>
          <w:sz w:val="24"/>
          <w:szCs w:val="24"/>
        </w:rPr>
        <w:t>ead</w:t>
      </w:r>
      <w:bookmarkStart w:id="0" w:name="_GoBack"/>
      <w:bookmarkEnd w:id="0"/>
      <w:r w:rsidRPr="00706268">
        <w:rPr>
          <w:rFonts w:ascii="Times New Roman" w:eastAsia="Times" w:hAnsi="Times New Roman" w:cs="Times New Roman"/>
          <w:sz w:val="24"/>
          <w:szCs w:val="24"/>
        </w:rPr>
        <w:t>, or their designee</w:t>
      </w:r>
      <w:r w:rsidRPr="00706268">
        <w:rPr>
          <w:rFonts w:ascii="Times New Roman" w:eastAsia="Times" w:hAnsi="Times New Roman" w:cs="Times New Roman"/>
          <w:b/>
          <w:sz w:val="24"/>
          <w:szCs w:val="24"/>
        </w:rPr>
        <w:t>,</w:t>
      </w:r>
      <w:r w:rsidRPr="00706268">
        <w:rPr>
          <w:rFonts w:ascii="Times New Roman" w:eastAsia="Times" w:hAnsi="Times New Roman" w:cs="Times New Roman"/>
          <w:sz w:val="24"/>
          <w:szCs w:val="24"/>
        </w:rPr>
        <w:t xml:space="preserve"> for periods up to thirty (30) </w:t>
      </w:r>
      <w:r w:rsidRPr="00706268">
        <w:rPr>
          <w:rFonts w:ascii="Times New Roman" w:eastAsia="Times" w:hAnsi="Times New Roman" w:cs="Times New Roman"/>
          <w:b/>
          <w:sz w:val="24"/>
          <w:szCs w:val="24"/>
        </w:rPr>
        <w:t>calendar</w:t>
      </w:r>
      <w:r w:rsidRPr="00706268">
        <w:rPr>
          <w:rFonts w:ascii="Times New Roman" w:eastAsia="Times" w:hAnsi="Times New Roman" w:cs="Times New Roman"/>
          <w:sz w:val="24"/>
          <w:szCs w:val="24"/>
        </w:rPr>
        <w:t xml:space="preserve"> days during any one (1) </w:t>
      </w:r>
      <w:r w:rsidRPr="00706268">
        <w:rPr>
          <w:rFonts w:ascii="Times New Roman" w:eastAsia="Times" w:hAnsi="Times New Roman" w:cs="Times New Roman"/>
          <w:b/>
          <w:sz w:val="24"/>
          <w:szCs w:val="24"/>
        </w:rPr>
        <w:t xml:space="preserve">calendar </w:t>
      </w:r>
      <w:r w:rsidRPr="00706268">
        <w:rPr>
          <w:rFonts w:ascii="Times New Roman" w:eastAsia="Times" w:hAnsi="Times New Roman" w:cs="Times New Roman"/>
          <w:sz w:val="24"/>
          <w:szCs w:val="24"/>
        </w:rPr>
        <w:t>year. The granting or denying of such requests shall</w:t>
      </w:r>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 xml:space="preserve">be solely at the Company’s discretion. Each case shall be considered on its own merits. </w:t>
      </w:r>
    </w:p>
    <w:p w14:paraId="7B8AD32C" w14:textId="77777777" w:rsidR="004571EC" w:rsidRPr="00706268" w:rsidRDefault="004571EC" w:rsidP="004571EC">
      <w:pPr>
        <w:tabs>
          <w:tab w:val="left" w:pos="1741"/>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z w:val="24"/>
          <w:szCs w:val="24"/>
        </w:rPr>
        <w:tab/>
      </w:r>
      <w:r w:rsidRPr="00706268">
        <w:rPr>
          <w:rFonts w:ascii="Times New Roman" w:eastAsia="Times" w:hAnsi="Times New Roman" w:cs="Times New Roman"/>
          <w:sz w:val="24"/>
          <w:szCs w:val="24"/>
        </w:rPr>
        <w:tab/>
      </w:r>
    </w:p>
    <w:p w14:paraId="17D43333"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2.</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2. </w:t>
      </w:r>
      <w:r w:rsidRPr="00706268">
        <w:rPr>
          <w:rFonts w:ascii="Times New Roman" w:eastAsia="Times" w:hAnsi="Times New Roman" w:cs="Times New Roman"/>
          <w:sz w:val="24"/>
          <w:szCs w:val="24"/>
        </w:rPr>
        <w:t xml:space="preserve">Leaves of absence shall </w:t>
      </w:r>
      <w:r w:rsidRPr="00706268">
        <w:rPr>
          <w:rFonts w:ascii="Times New Roman" w:eastAsia="Times" w:hAnsi="Times New Roman" w:cs="Times New Roman"/>
          <w:strike/>
          <w:sz w:val="24"/>
          <w:szCs w:val="24"/>
        </w:rPr>
        <w:t>in</w:t>
      </w:r>
      <w:r w:rsidRPr="00706268">
        <w:rPr>
          <w:rFonts w:ascii="Times New Roman" w:eastAsia="Times" w:hAnsi="Times New Roman" w:cs="Times New Roman"/>
          <w:sz w:val="24"/>
          <w:szCs w:val="24"/>
        </w:rPr>
        <w:t xml:space="preserve"> </w:t>
      </w:r>
      <w:proofErr w:type="spellStart"/>
      <w:r w:rsidRPr="00706268">
        <w:rPr>
          <w:rFonts w:ascii="Times New Roman" w:eastAsia="Times" w:hAnsi="Times New Roman" w:cs="Times New Roman"/>
          <w:sz w:val="24"/>
          <w:szCs w:val="24"/>
        </w:rPr>
        <w:t>no</w:t>
      </w:r>
      <w:r w:rsidRPr="00706268">
        <w:rPr>
          <w:rFonts w:ascii="Times New Roman" w:eastAsia="Times" w:hAnsi="Times New Roman" w:cs="Times New Roman"/>
          <w:b/>
          <w:sz w:val="24"/>
          <w:szCs w:val="24"/>
        </w:rPr>
        <w:t>t</w:t>
      </w:r>
      <w:proofErr w:type="spellEnd"/>
      <w:r w:rsidRPr="00706268">
        <w:rPr>
          <w:rFonts w:ascii="Times New Roman" w:eastAsia="Times" w:hAnsi="Times New Roman" w:cs="Times New Roman"/>
          <w:sz w:val="24"/>
          <w:szCs w:val="24"/>
        </w:rPr>
        <w:t xml:space="preserve"> </w:t>
      </w:r>
      <w:r w:rsidRPr="00706268">
        <w:rPr>
          <w:rFonts w:ascii="Times New Roman" w:eastAsia="Times" w:hAnsi="Times New Roman" w:cs="Times New Roman"/>
          <w:strike/>
          <w:sz w:val="24"/>
          <w:szCs w:val="24"/>
        </w:rPr>
        <w:t>way</w:t>
      </w:r>
      <w:r w:rsidRPr="00706268">
        <w:rPr>
          <w:rFonts w:ascii="Times New Roman" w:eastAsia="Times" w:hAnsi="Times New Roman" w:cs="Times New Roman"/>
          <w:sz w:val="24"/>
          <w:szCs w:val="24"/>
        </w:rPr>
        <w:t xml:space="preserve"> jeopardize the standing or rights of employees except that employees on leaves of absence </w:t>
      </w:r>
      <w:r w:rsidRPr="00C33820">
        <w:rPr>
          <w:rFonts w:ascii="Times New Roman" w:eastAsia="Times" w:hAnsi="Times New Roman" w:cs="Times New Roman"/>
          <w:sz w:val="24"/>
          <w:szCs w:val="24"/>
        </w:rPr>
        <w:t>shall</w:t>
      </w:r>
      <w:r w:rsidRPr="00706268">
        <w:rPr>
          <w:rFonts w:ascii="Times New Roman" w:eastAsia="Times" w:hAnsi="Times New Roman" w:cs="Times New Roman"/>
          <w:sz w:val="24"/>
          <w:szCs w:val="24"/>
        </w:rPr>
        <w:t xml:space="preserve"> not </w:t>
      </w:r>
      <w:r w:rsidRPr="00C33820">
        <w:rPr>
          <w:rFonts w:ascii="Times New Roman" w:eastAsia="Times" w:hAnsi="Times New Roman" w:cs="Times New Roman"/>
          <w:sz w:val="24"/>
          <w:szCs w:val="24"/>
        </w:rPr>
        <w:t>be</w:t>
      </w:r>
      <w:r w:rsidRPr="00706268">
        <w:rPr>
          <w:rFonts w:ascii="Times New Roman" w:eastAsia="Times" w:hAnsi="Times New Roman" w:cs="Times New Roman"/>
          <w:sz w:val="24"/>
          <w:szCs w:val="24"/>
        </w:rPr>
        <w:t xml:space="preserve"> eligible for any Automatic Rate Progression (ARP) that occurs during the leave period and except as otherwise provided in </w:t>
      </w:r>
      <w:r w:rsidRPr="00706268">
        <w:rPr>
          <w:rFonts w:ascii="Times New Roman" w:eastAsia="Times" w:hAnsi="Times New Roman" w:cs="Times New Roman"/>
          <w:strike/>
          <w:sz w:val="24"/>
          <w:szCs w:val="24"/>
        </w:rPr>
        <w:t>Paragraph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Section </w:t>
      </w:r>
      <w:r w:rsidRPr="00706268">
        <w:rPr>
          <w:rFonts w:ascii="Times New Roman" w:eastAsia="Times" w:hAnsi="Times New Roman" w:cs="Times New Roman"/>
          <w:sz w:val="24"/>
          <w:szCs w:val="24"/>
        </w:rPr>
        <w:t xml:space="preserve">3 of this </w:t>
      </w:r>
      <w:r w:rsidRPr="00706268">
        <w:rPr>
          <w:rFonts w:ascii="Times New Roman" w:eastAsia="Times" w:hAnsi="Times New Roman" w:cs="Times New Roman"/>
          <w:strike/>
          <w:sz w:val="24"/>
          <w:szCs w:val="24"/>
        </w:rPr>
        <w:t>Section</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Article</w:t>
      </w:r>
      <w:r w:rsidRPr="00706268">
        <w:rPr>
          <w:rFonts w:ascii="Times New Roman" w:eastAsia="Times" w:hAnsi="Times New Roman" w:cs="Times New Roman"/>
          <w:sz w:val="24"/>
          <w:szCs w:val="24"/>
        </w:rPr>
        <w:t>. Upon their return to service</w:t>
      </w:r>
      <w:r w:rsidRPr="00706268">
        <w:rPr>
          <w:rFonts w:ascii="Times New Roman" w:eastAsia="Times" w:hAnsi="Times New Roman" w:cs="Times New Roman"/>
          <w:b/>
          <w:sz w:val="24"/>
          <w:szCs w:val="24"/>
        </w:rPr>
        <w:t>,</w:t>
      </w:r>
      <w:r w:rsidRPr="00706268">
        <w:rPr>
          <w:rFonts w:ascii="Times New Roman" w:eastAsia="Times" w:hAnsi="Times New Roman" w:cs="Times New Roman"/>
          <w:sz w:val="24"/>
          <w:szCs w:val="24"/>
        </w:rPr>
        <w:t xml:space="preserve"> the employee shall be placed on the last job held immediately prior to their leave of absence if they are qualified and the job is available</w:t>
      </w:r>
      <w:r w:rsidRPr="00706268">
        <w:rPr>
          <w:rFonts w:ascii="Times New Roman" w:eastAsia="Times" w:hAnsi="Times New Roman" w:cs="Times New Roman"/>
          <w:b/>
          <w:sz w:val="24"/>
          <w:szCs w:val="24"/>
        </w:rPr>
        <w:t>,</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strike/>
          <w:sz w:val="24"/>
          <w:szCs w:val="24"/>
        </w:rPr>
        <w:t>in accordance with their</w:t>
      </w:r>
      <w:r w:rsidRPr="00706268">
        <w:rPr>
          <w:rFonts w:ascii="Times New Roman" w:eastAsia="Times" w:hAnsi="Times New Roman" w:cs="Times New Roman"/>
          <w:sz w:val="24"/>
          <w:szCs w:val="24"/>
        </w:rPr>
        <w:t xml:space="preserve"> seniority </w:t>
      </w:r>
      <w:r w:rsidRPr="00706268">
        <w:rPr>
          <w:rFonts w:ascii="Times New Roman" w:eastAsia="Times" w:hAnsi="Times New Roman" w:cs="Times New Roman"/>
          <w:b/>
          <w:sz w:val="24"/>
          <w:szCs w:val="24"/>
        </w:rPr>
        <w:t xml:space="preserve">permitting </w:t>
      </w:r>
      <w:r w:rsidRPr="00706268">
        <w:rPr>
          <w:rFonts w:ascii="Times New Roman" w:eastAsia="Times" w:hAnsi="Times New Roman" w:cs="Times New Roman"/>
          <w:strike/>
          <w:sz w:val="24"/>
          <w:szCs w:val="24"/>
        </w:rPr>
        <w:t>rights</w:t>
      </w:r>
      <w:r w:rsidRPr="00706268">
        <w:rPr>
          <w:rFonts w:ascii="Times New Roman" w:eastAsia="Times" w:hAnsi="Times New Roman" w:cs="Times New Roman"/>
          <w:sz w:val="24"/>
          <w:szCs w:val="24"/>
        </w:rPr>
        <w:t xml:space="preserve">. If such a job is not available, placement will be made </w:t>
      </w:r>
      <w:r w:rsidRPr="00706268">
        <w:rPr>
          <w:rFonts w:ascii="Times New Roman" w:eastAsia="Times" w:hAnsi="Times New Roman" w:cs="Times New Roman"/>
          <w:strike/>
          <w:sz w:val="24"/>
          <w:szCs w:val="24"/>
        </w:rPr>
        <w:t>in accordance with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according to </w:t>
      </w:r>
      <w:r w:rsidRPr="00706268">
        <w:rPr>
          <w:rFonts w:ascii="Times New Roman" w:eastAsia="Times" w:hAnsi="Times New Roman" w:cs="Times New Roman"/>
          <w:sz w:val="24"/>
          <w:szCs w:val="24"/>
        </w:rPr>
        <w:t xml:space="preserve">the applicable layoff, recall, regression or transfer provisions of </w:t>
      </w:r>
      <w:r w:rsidRPr="00706268">
        <w:rPr>
          <w:rFonts w:ascii="Times New Roman" w:eastAsia="Times" w:hAnsi="Times New Roman" w:cs="Times New Roman"/>
          <w:strike/>
          <w:sz w:val="24"/>
          <w:szCs w:val="24"/>
        </w:rPr>
        <w:t>Section</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Article </w:t>
      </w:r>
      <w:r w:rsidRPr="00706268">
        <w:rPr>
          <w:rFonts w:ascii="Times New Roman" w:eastAsia="Times" w:hAnsi="Times New Roman" w:cs="Times New Roman"/>
          <w:sz w:val="24"/>
          <w:szCs w:val="24"/>
        </w:rPr>
        <w:t xml:space="preserve">Nine (Seniority). Their seniority shall </w:t>
      </w:r>
      <w:r w:rsidRPr="00D833AE">
        <w:rPr>
          <w:rFonts w:ascii="Times New Roman" w:eastAsia="Times" w:hAnsi="Times New Roman" w:cs="Times New Roman"/>
          <w:strike/>
          <w:sz w:val="24"/>
          <w:szCs w:val="24"/>
        </w:rPr>
        <w:t>be</w:t>
      </w:r>
      <w:r w:rsidRPr="00706268">
        <w:rPr>
          <w:rFonts w:ascii="Times New Roman" w:eastAsia="Times" w:hAnsi="Times New Roman" w:cs="Times New Roman"/>
          <w:sz w:val="24"/>
          <w:szCs w:val="24"/>
        </w:rPr>
        <w:t xml:space="preserve"> accrue</w:t>
      </w:r>
      <w:r w:rsidRPr="00706268">
        <w:rPr>
          <w:rFonts w:ascii="Times New Roman" w:eastAsia="Times" w:hAnsi="Times New Roman" w:cs="Times New Roman"/>
          <w:strike/>
          <w:sz w:val="24"/>
          <w:szCs w:val="24"/>
        </w:rPr>
        <w:t>d</w:t>
      </w:r>
      <w:r w:rsidRPr="00706268">
        <w:rPr>
          <w:rFonts w:ascii="Times New Roman" w:eastAsia="Times" w:hAnsi="Times New Roman" w:cs="Times New Roman"/>
          <w:sz w:val="24"/>
          <w:szCs w:val="24"/>
        </w:rPr>
        <w:t xml:space="preserve"> through the leave. </w:t>
      </w:r>
    </w:p>
    <w:p w14:paraId="42BCFAE0" w14:textId="77777777" w:rsidR="004571EC" w:rsidRPr="00706268" w:rsidRDefault="004571EC" w:rsidP="004571EC">
      <w:pPr>
        <w:spacing w:after="0" w:line="225" w:lineRule="exact"/>
        <w:jc w:val="both"/>
        <w:rPr>
          <w:rFonts w:ascii="Times New Roman" w:eastAsia="Times" w:hAnsi="Times New Roman" w:cs="Times New Roman"/>
          <w:sz w:val="24"/>
          <w:szCs w:val="24"/>
        </w:rPr>
      </w:pPr>
    </w:p>
    <w:p w14:paraId="66F14AED" w14:textId="77777777" w:rsidR="004571EC" w:rsidRPr="00706268" w:rsidRDefault="004571EC" w:rsidP="004571EC">
      <w:pPr>
        <w:spacing w:after="0" w:line="225" w:lineRule="exact"/>
        <w:jc w:val="both"/>
        <w:rPr>
          <w:rFonts w:ascii="Times New Roman" w:eastAsia="Times" w:hAnsi="Times New Roman" w:cs="Times New Roman"/>
          <w:sz w:val="24"/>
          <w:szCs w:val="24"/>
        </w:rPr>
      </w:pPr>
      <w:r w:rsidRPr="00706268">
        <w:rPr>
          <w:rFonts w:ascii="Times New Roman" w:eastAsia="Times" w:hAnsi="Times New Roman" w:cs="Times New Roman"/>
          <w:sz w:val="24"/>
          <w:szCs w:val="24"/>
        </w:rPr>
        <w:t>Union Leaves</w:t>
      </w:r>
    </w:p>
    <w:p w14:paraId="51D440FC" w14:textId="77777777" w:rsidR="004571EC" w:rsidRPr="00706268" w:rsidRDefault="004571EC" w:rsidP="004571EC">
      <w:pPr>
        <w:spacing w:after="0" w:line="225" w:lineRule="exact"/>
        <w:jc w:val="both"/>
        <w:rPr>
          <w:rFonts w:ascii="Times New Roman" w:eastAsia="Times" w:hAnsi="Times New Roman" w:cs="Times New Roman"/>
          <w:sz w:val="24"/>
          <w:szCs w:val="24"/>
        </w:rPr>
      </w:pPr>
    </w:p>
    <w:p w14:paraId="56CDEA0C"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3.</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3. </w:t>
      </w:r>
      <w:r w:rsidRPr="00706268">
        <w:rPr>
          <w:rFonts w:ascii="Times New Roman" w:eastAsia="Times" w:hAnsi="Times New Roman" w:cs="Times New Roman"/>
          <w:sz w:val="24"/>
          <w:szCs w:val="24"/>
        </w:rPr>
        <w:t xml:space="preserve">Employees of the Company who have been selected by the Union </w:t>
      </w:r>
      <w:r>
        <w:rPr>
          <w:rFonts w:ascii="Times New Roman" w:eastAsia="Times" w:hAnsi="Times New Roman" w:cs="Times New Roman"/>
          <w:b/>
          <w:sz w:val="24"/>
          <w:szCs w:val="24"/>
        </w:rPr>
        <w:t xml:space="preserve">as full time representatives of the Union for the purpose of serving District Lodge 776 </w:t>
      </w:r>
      <w:r w:rsidRPr="00706268">
        <w:rPr>
          <w:rFonts w:ascii="Times New Roman" w:eastAsia="Times" w:hAnsi="Times New Roman" w:cs="Times New Roman"/>
          <w:strike/>
          <w:sz w:val="24"/>
          <w:szCs w:val="24"/>
        </w:rPr>
        <w:t>as President, Business Representative and Financial Secretary</w:t>
      </w:r>
      <w:r w:rsidRPr="00706268">
        <w:rPr>
          <w:rFonts w:ascii="Times New Roman" w:eastAsia="Times" w:hAnsi="Times New Roman" w:cs="Times New Roman"/>
          <w:sz w:val="24"/>
          <w:szCs w:val="24"/>
        </w:rPr>
        <w:t xml:space="preserve"> shall</w:t>
      </w:r>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be granted leaves of absence without pay for a period of one (1)</w:t>
      </w:r>
      <w:r>
        <w:rPr>
          <w:rFonts w:ascii="Times New Roman" w:eastAsia="Times" w:hAnsi="Times New Roman" w:cs="Times New Roman"/>
          <w:b/>
          <w:sz w:val="24"/>
          <w:szCs w:val="24"/>
        </w:rPr>
        <w:t xml:space="preserve"> calendar</w:t>
      </w:r>
      <w:r w:rsidRPr="00706268">
        <w:rPr>
          <w:rFonts w:ascii="Times New Roman" w:eastAsia="Times" w:hAnsi="Times New Roman" w:cs="Times New Roman"/>
          <w:sz w:val="24"/>
          <w:szCs w:val="24"/>
        </w:rPr>
        <w:t xml:space="preserve"> year to take care of Union business provided that such employees have had twelve (12) </w:t>
      </w:r>
      <w:r w:rsidRPr="00D43518">
        <w:rPr>
          <w:rFonts w:ascii="Times New Roman" w:eastAsia="Times" w:hAnsi="Times New Roman" w:cs="Times New Roman"/>
          <w:b/>
          <w:sz w:val="24"/>
          <w:szCs w:val="24"/>
        </w:rPr>
        <w:t>calendar</w:t>
      </w:r>
      <w:r>
        <w:rPr>
          <w:rFonts w:ascii="Times New Roman" w:eastAsia="Times" w:hAnsi="Times New Roman" w:cs="Times New Roman"/>
          <w:sz w:val="24"/>
          <w:szCs w:val="24"/>
        </w:rPr>
        <w:t xml:space="preserve"> </w:t>
      </w:r>
      <w:r w:rsidRPr="00706268">
        <w:rPr>
          <w:rFonts w:ascii="Times New Roman" w:eastAsia="Times" w:hAnsi="Times New Roman" w:cs="Times New Roman"/>
          <w:sz w:val="24"/>
          <w:szCs w:val="24"/>
        </w:rPr>
        <w:t xml:space="preserve">months of prior continuous employment with the Company, and provided that reasonable notice of request for leave is given. The time spent on </w:t>
      </w:r>
      <w:r w:rsidRPr="00706268">
        <w:rPr>
          <w:rFonts w:ascii="Times New Roman" w:eastAsia="Times" w:hAnsi="Times New Roman" w:cs="Times New Roman"/>
          <w:strike/>
          <w:sz w:val="24"/>
          <w:szCs w:val="24"/>
        </w:rPr>
        <w:t>such</w:t>
      </w:r>
      <w:r w:rsidRPr="00706268">
        <w:rPr>
          <w:rFonts w:ascii="Times New Roman" w:eastAsia="Times" w:hAnsi="Times New Roman" w:cs="Times New Roman"/>
          <w:sz w:val="24"/>
          <w:szCs w:val="24"/>
        </w:rPr>
        <w:t xml:space="preserve"> </w:t>
      </w:r>
      <w:r>
        <w:rPr>
          <w:rFonts w:ascii="Times New Roman" w:eastAsia="Times" w:hAnsi="Times New Roman" w:cs="Times New Roman"/>
          <w:b/>
          <w:sz w:val="24"/>
          <w:szCs w:val="24"/>
        </w:rPr>
        <w:t>U</w:t>
      </w:r>
      <w:r w:rsidRPr="00706268">
        <w:rPr>
          <w:rFonts w:ascii="Times New Roman" w:eastAsia="Times" w:hAnsi="Times New Roman" w:cs="Times New Roman"/>
          <w:b/>
          <w:sz w:val="24"/>
          <w:szCs w:val="24"/>
        </w:rPr>
        <w:t xml:space="preserve">nion </w:t>
      </w:r>
      <w:r w:rsidRPr="00706268">
        <w:rPr>
          <w:rFonts w:ascii="Times New Roman" w:eastAsia="Times" w:hAnsi="Times New Roman" w:cs="Times New Roman"/>
          <w:sz w:val="24"/>
          <w:szCs w:val="24"/>
        </w:rPr>
        <w:t xml:space="preserve">leaves shall be counted as days absent for purposes of determining vacation and personal business eligibility and </w:t>
      </w:r>
      <w:r w:rsidRPr="00706268">
        <w:rPr>
          <w:rFonts w:ascii="Times New Roman" w:eastAsia="Times" w:hAnsi="Times New Roman" w:cs="Times New Roman"/>
          <w:strike/>
          <w:sz w:val="24"/>
          <w:szCs w:val="24"/>
        </w:rPr>
        <w:t>such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any </w:t>
      </w:r>
      <w:r w:rsidRPr="00706268">
        <w:rPr>
          <w:rFonts w:ascii="Times New Roman" w:eastAsia="Times" w:hAnsi="Times New Roman" w:cs="Times New Roman"/>
          <w:sz w:val="24"/>
          <w:szCs w:val="24"/>
        </w:rPr>
        <w:t>eligibility shall</w:t>
      </w:r>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 xml:space="preserve">be </w:t>
      </w:r>
      <w:r w:rsidRPr="00D833AE">
        <w:rPr>
          <w:rFonts w:ascii="Times New Roman" w:eastAsia="Times" w:hAnsi="Times New Roman" w:cs="Times New Roman"/>
          <w:sz w:val="24"/>
          <w:szCs w:val="24"/>
        </w:rPr>
        <w:t>in accordance with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strike/>
          <w:sz w:val="24"/>
          <w:szCs w:val="24"/>
        </w:rPr>
        <w:t>Section</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Article </w:t>
      </w:r>
      <w:r w:rsidRPr="00706268">
        <w:rPr>
          <w:rFonts w:ascii="Times New Roman" w:eastAsia="Times" w:hAnsi="Times New Roman" w:cs="Times New Roman"/>
          <w:sz w:val="24"/>
          <w:szCs w:val="24"/>
        </w:rPr>
        <w:t xml:space="preserve">Seven (Vacation, Personal Business Leave and Bereavement Leave) of this Agreement. </w:t>
      </w:r>
      <w:r w:rsidRPr="00706268">
        <w:rPr>
          <w:rFonts w:ascii="Times New Roman" w:eastAsia="Times" w:hAnsi="Times New Roman" w:cs="Times New Roman"/>
          <w:strike/>
          <w:sz w:val="24"/>
          <w:szCs w:val="24"/>
        </w:rPr>
        <w:t>Such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 </w:t>
      </w:r>
      <w:r>
        <w:rPr>
          <w:rFonts w:ascii="Times New Roman" w:eastAsia="Times" w:hAnsi="Times New Roman" w:cs="Times New Roman"/>
          <w:b/>
          <w:sz w:val="24"/>
          <w:szCs w:val="24"/>
        </w:rPr>
        <w:t>U</w:t>
      </w:r>
      <w:r w:rsidRPr="00706268">
        <w:rPr>
          <w:rFonts w:ascii="Times New Roman" w:eastAsia="Times" w:hAnsi="Times New Roman" w:cs="Times New Roman"/>
          <w:b/>
          <w:sz w:val="24"/>
          <w:szCs w:val="24"/>
        </w:rPr>
        <w:t xml:space="preserve">nion </w:t>
      </w:r>
      <w:r w:rsidRPr="00706268">
        <w:rPr>
          <w:rFonts w:ascii="Times New Roman" w:eastAsia="Times" w:hAnsi="Times New Roman" w:cs="Times New Roman"/>
          <w:sz w:val="24"/>
          <w:szCs w:val="24"/>
        </w:rPr>
        <w:t xml:space="preserve">leave of absence may be renewed and extended from year to year upon written request from </w:t>
      </w:r>
      <w:r w:rsidRPr="00D833AE">
        <w:rPr>
          <w:rFonts w:ascii="Times New Roman" w:eastAsia="Times" w:hAnsi="Times New Roman" w:cs="Times New Roman"/>
          <w:strike/>
          <w:sz w:val="24"/>
          <w:szCs w:val="24"/>
        </w:rPr>
        <w:t>the</w:t>
      </w:r>
      <w:r w:rsidRPr="00706268">
        <w:rPr>
          <w:rFonts w:ascii="Times New Roman" w:eastAsia="Times" w:hAnsi="Times New Roman" w:cs="Times New Roman"/>
          <w:sz w:val="24"/>
          <w:szCs w:val="24"/>
        </w:rPr>
        <w:t xml:space="preserve"> </w:t>
      </w:r>
      <w:r w:rsidRPr="00F63CB9">
        <w:rPr>
          <w:rFonts w:ascii="Times New Roman" w:eastAsia="Times" w:hAnsi="Times New Roman" w:cs="Times New Roman"/>
          <w:strike/>
          <w:sz w:val="24"/>
          <w:szCs w:val="24"/>
        </w:rPr>
        <w:t>Secretary of</w:t>
      </w:r>
      <w:r w:rsidRPr="001D0257">
        <w:rPr>
          <w:rFonts w:ascii="Times New Roman" w:eastAsia="Times" w:hAnsi="Times New Roman" w:cs="Times New Roman"/>
          <w:sz w:val="24"/>
          <w:szCs w:val="24"/>
        </w:rPr>
        <w:t xml:space="preserve"> </w:t>
      </w:r>
      <w:r w:rsidRPr="00706268">
        <w:rPr>
          <w:rFonts w:ascii="Times New Roman" w:eastAsia="Times" w:hAnsi="Times New Roman" w:cs="Times New Roman"/>
          <w:sz w:val="24"/>
          <w:szCs w:val="24"/>
        </w:rPr>
        <w:t xml:space="preserve">the Union ten (10) </w:t>
      </w:r>
      <w:r w:rsidRPr="00706268">
        <w:rPr>
          <w:rFonts w:ascii="Times New Roman" w:eastAsia="Times" w:hAnsi="Times New Roman" w:cs="Times New Roman"/>
          <w:b/>
          <w:sz w:val="24"/>
          <w:szCs w:val="24"/>
        </w:rPr>
        <w:t xml:space="preserve">calendar </w:t>
      </w:r>
      <w:r w:rsidRPr="00706268">
        <w:rPr>
          <w:rFonts w:ascii="Times New Roman" w:eastAsia="Times" w:hAnsi="Times New Roman" w:cs="Times New Roman"/>
          <w:sz w:val="24"/>
          <w:szCs w:val="24"/>
        </w:rPr>
        <w:t xml:space="preserve">days prior to the expiration </w:t>
      </w:r>
      <w:r w:rsidRPr="00706268">
        <w:rPr>
          <w:rFonts w:ascii="Times New Roman" w:eastAsia="Times" w:hAnsi="Times New Roman" w:cs="Times New Roman"/>
          <w:b/>
          <w:sz w:val="24"/>
          <w:szCs w:val="24"/>
        </w:rPr>
        <w:t>of the</w:t>
      </w:r>
      <w:r>
        <w:rPr>
          <w:rFonts w:ascii="Times New Roman" w:eastAsia="Times" w:hAnsi="Times New Roman" w:cs="Times New Roman"/>
          <w:b/>
          <w:sz w:val="24"/>
          <w:szCs w:val="24"/>
        </w:rPr>
        <w:t xml:space="preserve"> existing</w:t>
      </w:r>
      <w:r w:rsidRPr="00706268">
        <w:rPr>
          <w:rFonts w:ascii="Times New Roman" w:eastAsia="Times" w:hAnsi="Times New Roman" w:cs="Times New Roman"/>
          <w:b/>
          <w:sz w:val="24"/>
          <w:szCs w:val="24"/>
        </w:rPr>
        <w:t xml:space="preserve"> leave </w:t>
      </w:r>
      <w:r w:rsidRPr="00706268">
        <w:rPr>
          <w:rFonts w:ascii="Times New Roman" w:eastAsia="Times" w:hAnsi="Times New Roman" w:cs="Times New Roman"/>
          <w:strike/>
          <w:sz w:val="24"/>
          <w:szCs w:val="24"/>
        </w:rPr>
        <w:t>thereof</w:t>
      </w:r>
      <w:r w:rsidRPr="00706268">
        <w:rPr>
          <w:rFonts w:ascii="Times New Roman" w:eastAsia="Times" w:hAnsi="Times New Roman" w:cs="Times New Roman"/>
          <w:sz w:val="24"/>
          <w:szCs w:val="24"/>
        </w:rPr>
        <w:t xml:space="preserve">. </w:t>
      </w:r>
    </w:p>
    <w:p w14:paraId="3498BAC8"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p>
    <w:p w14:paraId="62425E20"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z w:val="24"/>
          <w:szCs w:val="24"/>
        </w:rPr>
        <w:t>Military Leave</w:t>
      </w:r>
    </w:p>
    <w:p w14:paraId="2721D8CE"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p>
    <w:p w14:paraId="58870EE2" w14:textId="77777777" w:rsidR="004571EC" w:rsidRPr="00706268" w:rsidRDefault="004571EC" w:rsidP="004571EC">
      <w:pPr>
        <w:keepLines/>
        <w:tabs>
          <w:tab w:val="left" w:pos="540"/>
          <w:tab w:val="left" w:pos="2340"/>
        </w:tabs>
        <w:spacing w:after="0" w:line="240" w:lineRule="exact"/>
        <w:ind w:left="547" w:hanging="547"/>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4.</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4. </w:t>
      </w:r>
      <w:r w:rsidRPr="00706268">
        <w:rPr>
          <w:rFonts w:ascii="Times New Roman" w:eastAsia="Times" w:hAnsi="Times New Roman" w:cs="Times New Roman"/>
          <w:sz w:val="24"/>
          <w:szCs w:val="24"/>
        </w:rPr>
        <w:t xml:space="preserve">The Company and the Union, recognizing </w:t>
      </w:r>
      <w:r w:rsidRPr="00706268">
        <w:rPr>
          <w:rFonts w:ascii="Times New Roman" w:eastAsia="Times" w:hAnsi="Times New Roman" w:cs="Times New Roman"/>
          <w:strike/>
          <w:sz w:val="24"/>
          <w:szCs w:val="24"/>
        </w:rPr>
        <w:t>that</w:t>
      </w:r>
      <w:r w:rsidRPr="00706268">
        <w:rPr>
          <w:rFonts w:ascii="Times New Roman" w:eastAsia="Times" w:hAnsi="Times New Roman" w:cs="Times New Roman"/>
          <w:sz w:val="24"/>
          <w:szCs w:val="24"/>
        </w:rPr>
        <w:t xml:space="preserve"> the rights of employees under the Uniform Services Employment and Reemployment Rights Act of 1994, agree that nothing contained in this Agreement shall preclude the Company from re-employing </w:t>
      </w:r>
      <w:r w:rsidRPr="001D0257">
        <w:rPr>
          <w:rFonts w:ascii="Times New Roman" w:eastAsia="Times" w:hAnsi="Times New Roman" w:cs="Times New Roman"/>
          <w:sz w:val="24"/>
          <w:szCs w:val="24"/>
        </w:rPr>
        <w:t>such</w:t>
      </w:r>
      <w:r w:rsidRPr="00706268">
        <w:rPr>
          <w:rFonts w:ascii="Times New Roman" w:eastAsia="Times" w:hAnsi="Times New Roman" w:cs="Times New Roman"/>
          <w:sz w:val="24"/>
          <w:szCs w:val="24"/>
        </w:rPr>
        <w:t xml:space="preserve"> employees in compliance with its provisions or with related statutes.</w:t>
      </w:r>
    </w:p>
    <w:p w14:paraId="5052C8D8" w14:textId="77777777" w:rsidR="004571EC" w:rsidRPr="00706268" w:rsidRDefault="004571EC" w:rsidP="004571EC">
      <w:pPr>
        <w:spacing w:after="0" w:line="240" w:lineRule="auto"/>
        <w:jc w:val="both"/>
        <w:rPr>
          <w:rFonts w:ascii="Times New Roman" w:eastAsia="Times" w:hAnsi="Times New Roman" w:cs="Times New Roman"/>
          <w:strike/>
          <w:sz w:val="24"/>
          <w:szCs w:val="24"/>
        </w:rPr>
      </w:pPr>
    </w:p>
    <w:p w14:paraId="12EFF105" w14:textId="77777777" w:rsidR="004571EC" w:rsidRPr="00706268" w:rsidRDefault="004571EC" w:rsidP="004571EC">
      <w:pPr>
        <w:spacing w:after="0" w:line="240" w:lineRule="exact"/>
        <w:ind w:left="547" w:hanging="547"/>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4-A.</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4-A. </w:t>
      </w:r>
      <w:r w:rsidRPr="00706268">
        <w:rPr>
          <w:rFonts w:ascii="Times New Roman" w:eastAsia="Times" w:hAnsi="Times New Roman" w:cs="Times New Roman"/>
          <w:sz w:val="24"/>
          <w:szCs w:val="24"/>
        </w:rPr>
        <w:t xml:space="preserve">Military </w:t>
      </w:r>
      <w:r w:rsidRPr="00706268">
        <w:rPr>
          <w:rFonts w:ascii="Times New Roman" w:eastAsia="Times" w:hAnsi="Times New Roman" w:cs="Times New Roman"/>
          <w:b/>
          <w:sz w:val="24"/>
          <w:szCs w:val="24"/>
        </w:rPr>
        <w:t>l</w:t>
      </w:r>
      <w:r w:rsidRPr="00706268">
        <w:rPr>
          <w:rFonts w:ascii="Times New Roman" w:eastAsia="Times" w:hAnsi="Times New Roman" w:cs="Times New Roman"/>
          <w:sz w:val="24"/>
          <w:szCs w:val="24"/>
        </w:rPr>
        <w:t>eave shall</w:t>
      </w:r>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 xml:space="preserve">be administered </w:t>
      </w:r>
      <w:r w:rsidRPr="00706268">
        <w:rPr>
          <w:rFonts w:ascii="Times New Roman" w:eastAsia="Times" w:hAnsi="Times New Roman" w:cs="Times New Roman"/>
          <w:strike/>
          <w:sz w:val="24"/>
          <w:szCs w:val="24"/>
        </w:rPr>
        <w:t>in accordance with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according to </w:t>
      </w:r>
      <w:r w:rsidRPr="00706268">
        <w:rPr>
          <w:rFonts w:ascii="Times New Roman" w:eastAsia="Times" w:hAnsi="Times New Roman" w:cs="Times New Roman"/>
          <w:sz w:val="24"/>
          <w:szCs w:val="24"/>
        </w:rPr>
        <w:t>the corporate policy in effect and as revised.  The Company will notify the Union of changes in policy or processes as they occur.  Nothing in this Agreement shall prevent the Company from making changes to this corporate policy on the same basis as that policy is revised with respect to non-bargaining unit employees.</w:t>
      </w:r>
    </w:p>
    <w:p w14:paraId="19FE0B89"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p>
    <w:p w14:paraId="420D3B85" w14:textId="77777777" w:rsidR="004571EC" w:rsidRDefault="004571EC" w:rsidP="004571EC">
      <w:pPr>
        <w:rPr>
          <w:rFonts w:ascii="Times New Roman" w:eastAsia="Times" w:hAnsi="Times New Roman" w:cs="Times New Roman"/>
          <w:sz w:val="24"/>
          <w:szCs w:val="24"/>
        </w:rPr>
      </w:pPr>
      <w:r>
        <w:rPr>
          <w:rFonts w:ascii="Times New Roman" w:eastAsia="Times" w:hAnsi="Times New Roman" w:cs="Times New Roman"/>
          <w:sz w:val="24"/>
          <w:szCs w:val="24"/>
        </w:rPr>
        <w:br w:type="page"/>
      </w:r>
    </w:p>
    <w:p w14:paraId="10B1325D"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z w:val="24"/>
          <w:szCs w:val="24"/>
        </w:rPr>
        <w:lastRenderedPageBreak/>
        <w:t>Peace Corps or AmeriCorps VISTA (Volunteers in Service to America) Leaves</w:t>
      </w:r>
    </w:p>
    <w:p w14:paraId="78E5D37A"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p>
    <w:p w14:paraId="23EEEA48" w14:textId="77777777" w:rsidR="004571EC" w:rsidRPr="00706268" w:rsidRDefault="004571EC" w:rsidP="004571EC">
      <w:pPr>
        <w:tabs>
          <w:tab w:val="left" w:pos="2340"/>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5.</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5. </w:t>
      </w:r>
      <w:r w:rsidRPr="00706268">
        <w:rPr>
          <w:rFonts w:ascii="Times New Roman" w:eastAsia="Times" w:hAnsi="Times New Roman" w:cs="Times New Roman"/>
          <w:sz w:val="24"/>
          <w:szCs w:val="24"/>
        </w:rPr>
        <w:t xml:space="preserve">Employees who enter the Peace Corps or AmeriCorps VISTA, </w:t>
      </w:r>
      <w:bookmarkStart w:id="1" w:name="_Hlk5703937"/>
      <w:r w:rsidRPr="00706268">
        <w:rPr>
          <w:rFonts w:ascii="Times New Roman" w:eastAsia="Times" w:hAnsi="Times New Roman" w:cs="Times New Roman"/>
          <w:sz w:val="24"/>
          <w:szCs w:val="24"/>
        </w:rPr>
        <w:t>shall</w:t>
      </w:r>
      <w:r w:rsidRPr="00706268">
        <w:rPr>
          <w:rFonts w:ascii="Times New Roman" w:eastAsia="Times" w:hAnsi="Times New Roman" w:cs="Times New Roman"/>
          <w:b/>
          <w:sz w:val="24"/>
          <w:szCs w:val="24"/>
        </w:rPr>
        <w:t xml:space="preserve"> </w:t>
      </w:r>
      <w:bookmarkEnd w:id="1"/>
      <w:r w:rsidRPr="00706268">
        <w:rPr>
          <w:rFonts w:ascii="Times New Roman" w:eastAsia="Times" w:hAnsi="Times New Roman" w:cs="Times New Roman"/>
          <w:sz w:val="24"/>
          <w:szCs w:val="24"/>
        </w:rPr>
        <w:t>be granted a leave of absence without pay for up to two (2)</w:t>
      </w:r>
      <w:r>
        <w:rPr>
          <w:rFonts w:ascii="Times New Roman" w:eastAsia="Times" w:hAnsi="Times New Roman" w:cs="Times New Roman"/>
          <w:sz w:val="24"/>
          <w:szCs w:val="24"/>
        </w:rPr>
        <w:t xml:space="preserve"> </w:t>
      </w:r>
      <w:r w:rsidRPr="00A903F7">
        <w:rPr>
          <w:rFonts w:ascii="Times New Roman" w:eastAsia="Times" w:hAnsi="Times New Roman" w:cs="Times New Roman"/>
          <w:b/>
          <w:sz w:val="24"/>
          <w:szCs w:val="24"/>
        </w:rPr>
        <w:t>continuous calendar</w:t>
      </w:r>
      <w:r w:rsidRPr="00706268">
        <w:rPr>
          <w:rFonts w:ascii="Times New Roman" w:eastAsia="Times" w:hAnsi="Times New Roman" w:cs="Times New Roman"/>
          <w:sz w:val="24"/>
          <w:szCs w:val="24"/>
        </w:rPr>
        <w:t xml:space="preserve"> years, as applicable</w:t>
      </w:r>
      <w:r w:rsidRPr="00706268">
        <w:rPr>
          <w:rFonts w:ascii="Times New Roman" w:eastAsia="Times" w:hAnsi="Times New Roman" w:cs="Times New Roman"/>
          <w:b/>
          <w:sz w:val="24"/>
          <w:szCs w:val="24"/>
        </w:rPr>
        <w:t>,</w:t>
      </w:r>
      <w:r w:rsidRPr="00706268">
        <w:rPr>
          <w:rFonts w:ascii="Times New Roman" w:eastAsia="Times" w:hAnsi="Times New Roman" w:cs="Times New Roman"/>
          <w:sz w:val="24"/>
          <w:szCs w:val="24"/>
        </w:rPr>
        <w:t xml:space="preserve"> for the service. An employee who leaves their employment with the Company for this purpose shall</w:t>
      </w:r>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 xml:space="preserve">be paid all earned, unused personal business leave as defined in </w:t>
      </w:r>
      <w:r w:rsidRPr="00706268">
        <w:rPr>
          <w:rFonts w:ascii="Times New Roman" w:eastAsia="Times" w:hAnsi="Times New Roman" w:cs="Times New Roman"/>
          <w:strike/>
          <w:sz w:val="24"/>
          <w:szCs w:val="24"/>
        </w:rPr>
        <w:t>Section</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Article</w:t>
      </w:r>
      <w:r w:rsidRPr="00706268">
        <w:rPr>
          <w:rFonts w:ascii="Times New Roman" w:eastAsia="Times" w:hAnsi="Times New Roman" w:cs="Times New Roman"/>
          <w:sz w:val="24"/>
          <w:szCs w:val="24"/>
        </w:rPr>
        <w:t xml:space="preserve"> Seven (Vacation, Personal Business and Bereavement Leave) of this Agreement, pro rata vacation and/or earned vacation and shall be entitled to reinstatement with seniority accumulated to the date of their reinstatement upon return from their service in the Peace Corps or AmeriCorps VISTA, provided that, the employee reports for reinstatement with the Company within ninety (90) </w:t>
      </w:r>
      <w:r w:rsidRPr="00706268">
        <w:rPr>
          <w:rFonts w:ascii="Times New Roman" w:eastAsia="Times" w:hAnsi="Times New Roman" w:cs="Times New Roman"/>
          <w:b/>
          <w:sz w:val="24"/>
          <w:szCs w:val="24"/>
        </w:rPr>
        <w:t xml:space="preserve">calendar </w:t>
      </w:r>
      <w:r w:rsidRPr="00706268">
        <w:rPr>
          <w:rFonts w:ascii="Times New Roman" w:eastAsia="Times" w:hAnsi="Times New Roman" w:cs="Times New Roman"/>
          <w:sz w:val="24"/>
          <w:szCs w:val="24"/>
        </w:rPr>
        <w:t xml:space="preserve">days after the expiration of their service with the Peace Corps or AmeriCorps VISTA. Seniority permitting, reinstatement after service in the Peace Corps or AmeriCorps VISTA, </w:t>
      </w:r>
      <w:bookmarkStart w:id="2" w:name="_Hlk5705237"/>
      <w:r w:rsidRPr="00706268">
        <w:rPr>
          <w:rFonts w:ascii="Times New Roman" w:eastAsia="Times" w:hAnsi="Times New Roman" w:cs="Times New Roman"/>
          <w:sz w:val="24"/>
          <w:szCs w:val="24"/>
        </w:rPr>
        <w:t xml:space="preserve">shall </w:t>
      </w:r>
      <w:bookmarkEnd w:id="2"/>
      <w:r w:rsidRPr="00706268">
        <w:rPr>
          <w:rFonts w:ascii="Times New Roman" w:eastAsia="Times" w:hAnsi="Times New Roman" w:cs="Times New Roman"/>
          <w:sz w:val="24"/>
          <w:szCs w:val="24"/>
        </w:rPr>
        <w:t xml:space="preserve">be on a current basis to the classification the employee would have held had they remained </w:t>
      </w:r>
      <w:r w:rsidRPr="00706268">
        <w:rPr>
          <w:rFonts w:ascii="Times New Roman" w:eastAsia="Times" w:hAnsi="Times New Roman" w:cs="Times New Roman"/>
          <w:strike/>
          <w:sz w:val="24"/>
          <w:szCs w:val="24"/>
        </w:rPr>
        <w:t xml:space="preserve">in the </w:t>
      </w:r>
      <w:r w:rsidRPr="00706268">
        <w:rPr>
          <w:rFonts w:ascii="Times New Roman" w:eastAsia="Times" w:hAnsi="Times New Roman" w:cs="Times New Roman"/>
          <w:sz w:val="24"/>
          <w:szCs w:val="24"/>
        </w:rPr>
        <w:t>employ</w:t>
      </w:r>
      <w:r w:rsidRPr="00706268">
        <w:rPr>
          <w:rFonts w:ascii="Times New Roman" w:eastAsia="Times" w:hAnsi="Times New Roman" w:cs="Times New Roman"/>
          <w:b/>
          <w:sz w:val="24"/>
          <w:szCs w:val="24"/>
        </w:rPr>
        <w:t xml:space="preserve">ed by </w:t>
      </w:r>
      <w:r w:rsidRPr="00706268">
        <w:rPr>
          <w:rFonts w:ascii="Times New Roman" w:eastAsia="Times" w:hAnsi="Times New Roman" w:cs="Times New Roman"/>
          <w:strike/>
          <w:sz w:val="24"/>
          <w:szCs w:val="24"/>
        </w:rPr>
        <w:t>of</w:t>
      </w:r>
      <w:r w:rsidRPr="00706268">
        <w:rPr>
          <w:rFonts w:ascii="Times New Roman" w:eastAsia="Times" w:hAnsi="Times New Roman" w:cs="Times New Roman"/>
          <w:sz w:val="24"/>
          <w:szCs w:val="24"/>
        </w:rPr>
        <w:t xml:space="preserve"> the Company. </w:t>
      </w:r>
    </w:p>
    <w:p w14:paraId="1F9E827B" w14:textId="77777777" w:rsidR="004571EC" w:rsidRPr="00706268" w:rsidRDefault="004571EC" w:rsidP="004571EC">
      <w:pPr>
        <w:spacing w:after="0" w:line="225" w:lineRule="exact"/>
        <w:jc w:val="both"/>
        <w:rPr>
          <w:rFonts w:ascii="Times New Roman" w:eastAsia="Times" w:hAnsi="Times New Roman" w:cs="Times New Roman"/>
          <w:sz w:val="24"/>
          <w:szCs w:val="24"/>
        </w:rPr>
      </w:pPr>
    </w:p>
    <w:p w14:paraId="1F00769D" w14:textId="77777777" w:rsidR="004571EC" w:rsidRPr="00706268" w:rsidRDefault="004571EC" w:rsidP="004571EC">
      <w:pPr>
        <w:spacing w:after="0" w:line="240" w:lineRule="auto"/>
        <w:rPr>
          <w:rFonts w:ascii="Times New Roman" w:eastAsia="Times" w:hAnsi="Times New Roman" w:cs="Times New Roman"/>
          <w:sz w:val="24"/>
          <w:szCs w:val="24"/>
        </w:rPr>
      </w:pPr>
      <w:r w:rsidRPr="00706268">
        <w:rPr>
          <w:rFonts w:ascii="Times New Roman" w:eastAsia="Times" w:hAnsi="Times New Roman" w:cs="Times New Roman"/>
          <w:sz w:val="24"/>
          <w:szCs w:val="24"/>
        </w:rPr>
        <w:t>Medical Leave</w:t>
      </w:r>
    </w:p>
    <w:p w14:paraId="6FD314E9" w14:textId="77777777" w:rsidR="004571EC" w:rsidRPr="00706268" w:rsidRDefault="004571EC" w:rsidP="004571EC">
      <w:pPr>
        <w:spacing w:after="0" w:line="225" w:lineRule="exact"/>
        <w:jc w:val="center"/>
        <w:rPr>
          <w:rFonts w:ascii="Times New Roman" w:eastAsia="Times" w:hAnsi="Times New Roman" w:cs="Times New Roman"/>
          <w:sz w:val="24"/>
          <w:szCs w:val="24"/>
        </w:rPr>
      </w:pPr>
    </w:p>
    <w:p w14:paraId="0FD63179" w14:textId="77777777" w:rsidR="004571EC" w:rsidRPr="00706268" w:rsidRDefault="004571EC" w:rsidP="004571EC">
      <w:pPr>
        <w:spacing w:after="0" w:line="225" w:lineRule="exact"/>
        <w:ind w:left="630" w:hanging="63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6.</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6. </w:t>
      </w:r>
      <w:r w:rsidRPr="00706268">
        <w:rPr>
          <w:rFonts w:ascii="Times New Roman" w:eastAsia="Times" w:hAnsi="Times New Roman" w:cs="Times New Roman"/>
          <w:sz w:val="24"/>
          <w:szCs w:val="24"/>
        </w:rPr>
        <w:t xml:space="preserve">Leaves of absence for medical reasons shall be authorized for employees on the active payroll.  The Company will notify the Union of any changes to the medical leave policy or processes in advance of their implementation. </w:t>
      </w:r>
      <w:r w:rsidRPr="00706268">
        <w:rPr>
          <w:rFonts w:ascii="Times New Roman" w:eastAsia="Times" w:hAnsi="Times New Roman" w:cs="Times New Roman"/>
          <w:strike/>
          <w:sz w:val="24"/>
          <w:szCs w:val="24"/>
        </w:rPr>
        <w:t>Such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Medical </w:t>
      </w:r>
      <w:r w:rsidRPr="00706268">
        <w:rPr>
          <w:rFonts w:ascii="Times New Roman" w:eastAsia="Times" w:hAnsi="Times New Roman" w:cs="Times New Roman"/>
          <w:sz w:val="24"/>
          <w:szCs w:val="24"/>
        </w:rPr>
        <w:t xml:space="preserve">leaves of absence shall be uniformly administered in a non-discriminatory </w:t>
      </w:r>
      <w:proofErr w:type="gramStart"/>
      <w:r w:rsidRPr="00706268">
        <w:rPr>
          <w:rFonts w:ascii="Times New Roman" w:eastAsia="Times" w:hAnsi="Times New Roman" w:cs="Times New Roman"/>
          <w:sz w:val="24"/>
          <w:szCs w:val="24"/>
        </w:rPr>
        <w:t>manner</w:t>
      </w:r>
      <w:r w:rsidRPr="00706268">
        <w:rPr>
          <w:rFonts w:ascii="Times New Roman" w:eastAsia="Times" w:hAnsi="Times New Roman" w:cs="Times New Roman"/>
          <w:strike/>
          <w:sz w:val="24"/>
          <w:szCs w:val="24"/>
        </w:rPr>
        <w:t>:</w:t>
      </w:r>
      <w:r w:rsidRPr="00706268">
        <w:rPr>
          <w:rFonts w:ascii="Times New Roman" w:eastAsia="Times" w:hAnsi="Times New Roman" w:cs="Times New Roman"/>
          <w:b/>
          <w:sz w:val="24"/>
          <w:szCs w:val="24"/>
        </w:rPr>
        <w:t>.</w:t>
      </w:r>
      <w:proofErr w:type="gramEnd"/>
      <w:r w:rsidRPr="00706268">
        <w:rPr>
          <w:rFonts w:ascii="Times New Roman" w:eastAsia="Times" w:hAnsi="Times New Roman" w:cs="Times New Roman"/>
          <w:sz w:val="24"/>
          <w:szCs w:val="24"/>
        </w:rPr>
        <w:t xml:space="preserve">  </w:t>
      </w:r>
    </w:p>
    <w:p w14:paraId="2734A821" w14:textId="77777777" w:rsidR="004571EC" w:rsidRPr="00706268" w:rsidRDefault="004571EC" w:rsidP="004571EC">
      <w:pPr>
        <w:spacing w:after="0" w:line="225" w:lineRule="exact"/>
        <w:jc w:val="both"/>
        <w:rPr>
          <w:rFonts w:ascii="Times New Roman" w:eastAsia="Times" w:hAnsi="Times New Roman" w:cs="Times New Roman"/>
          <w:i/>
          <w:sz w:val="24"/>
          <w:szCs w:val="24"/>
        </w:rPr>
      </w:pPr>
    </w:p>
    <w:p w14:paraId="2A22C42B" w14:textId="5CECAD75" w:rsidR="004571EC" w:rsidRPr="00706268" w:rsidRDefault="004571EC" w:rsidP="004571EC">
      <w:pPr>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6-A.</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6-A. </w:t>
      </w:r>
      <w:r w:rsidRPr="00706268">
        <w:rPr>
          <w:rFonts w:ascii="Times New Roman" w:eastAsia="Times" w:hAnsi="Times New Roman" w:cs="Times New Roman"/>
          <w:sz w:val="24"/>
          <w:szCs w:val="24"/>
        </w:rPr>
        <w:t xml:space="preserve">Once an employee on the active payroll becomes aware of a medical condition </w:t>
      </w:r>
      <w:r w:rsidRPr="00706268">
        <w:rPr>
          <w:rFonts w:ascii="Times New Roman" w:eastAsia="Times" w:hAnsi="Times New Roman" w:cs="Times New Roman"/>
          <w:strike/>
          <w:sz w:val="24"/>
          <w:szCs w:val="24"/>
        </w:rPr>
        <w:t>which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that </w:t>
      </w:r>
      <w:r w:rsidRPr="00706268">
        <w:rPr>
          <w:rFonts w:ascii="Times New Roman" w:eastAsia="Times" w:hAnsi="Times New Roman" w:cs="Times New Roman"/>
          <w:sz w:val="24"/>
          <w:szCs w:val="24"/>
        </w:rPr>
        <w:t xml:space="preserve">is expected to require </w:t>
      </w:r>
      <w:r w:rsidRPr="0014697A">
        <w:rPr>
          <w:rFonts w:ascii="Times New Roman" w:eastAsia="Times" w:hAnsi="Times New Roman" w:cs="Times New Roman"/>
          <w:b/>
          <w:sz w:val="24"/>
          <w:szCs w:val="24"/>
        </w:rPr>
        <w:t>their</w:t>
      </w:r>
      <w:r>
        <w:rPr>
          <w:rFonts w:ascii="Times New Roman" w:eastAsia="Times" w:hAnsi="Times New Roman" w:cs="Times New Roman"/>
          <w:sz w:val="24"/>
          <w:szCs w:val="24"/>
        </w:rPr>
        <w:t xml:space="preserve"> </w:t>
      </w:r>
      <w:r w:rsidRPr="00706268">
        <w:rPr>
          <w:rFonts w:ascii="Times New Roman" w:eastAsia="Times" w:hAnsi="Times New Roman" w:cs="Times New Roman"/>
          <w:sz w:val="24"/>
          <w:szCs w:val="24"/>
        </w:rPr>
        <w:t xml:space="preserve">absence from work for </w:t>
      </w:r>
      <w:r w:rsidRPr="00706268">
        <w:rPr>
          <w:rFonts w:ascii="Times New Roman" w:eastAsia="Times" w:hAnsi="Times New Roman" w:cs="Times New Roman"/>
          <w:strike/>
          <w:sz w:val="24"/>
          <w:szCs w:val="24"/>
        </w:rPr>
        <w:t>their first</w:t>
      </w:r>
      <w:r w:rsidRPr="00706268">
        <w:rPr>
          <w:rFonts w:ascii="Times New Roman" w:eastAsia="Times" w:hAnsi="Times New Roman" w:cs="Times New Roman"/>
          <w:sz w:val="24"/>
          <w:szCs w:val="24"/>
        </w:rPr>
        <w:t xml:space="preserve"> five (5) consecutive working days</w:t>
      </w:r>
      <w:r>
        <w:rPr>
          <w:rFonts w:ascii="Times New Roman" w:eastAsia="Times" w:hAnsi="Times New Roman" w:cs="Times New Roman"/>
          <w:sz w:val="24"/>
          <w:szCs w:val="24"/>
        </w:rPr>
        <w:t xml:space="preserve"> </w:t>
      </w:r>
      <w:r w:rsidRPr="005C3B8B">
        <w:rPr>
          <w:rFonts w:ascii="Times New Roman" w:eastAsia="Times" w:hAnsi="Times New Roman" w:cs="Times New Roman"/>
          <w:b/>
          <w:sz w:val="24"/>
          <w:szCs w:val="24"/>
        </w:rPr>
        <w:t>of their workweek schedule</w:t>
      </w:r>
      <w:r w:rsidRPr="00706268">
        <w:rPr>
          <w:rFonts w:ascii="Times New Roman" w:eastAsia="Times" w:hAnsi="Times New Roman" w:cs="Times New Roman"/>
          <w:sz w:val="24"/>
          <w:szCs w:val="24"/>
        </w:rPr>
        <w:t xml:space="preserve">, they shall contact the Lockheed Martin Leave and Disability Center as soon as possible, </w:t>
      </w:r>
      <w:r w:rsidRPr="00706268">
        <w:rPr>
          <w:rFonts w:ascii="Times New Roman" w:eastAsia="Times" w:hAnsi="Times New Roman" w:cs="Times New Roman"/>
          <w:strike/>
          <w:sz w:val="24"/>
          <w:szCs w:val="24"/>
        </w:rPr>
        <w:t>but no later than eight (8) calendar days from the date their medical condition is known</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consistent with Company policy</w:t>
      </w:r>
      <w:r w:rsidR="00F46B2D">
        <w:rPr>
          <w:rFonts w:ascii="Times New Roman" w:eastAsia="Times" w:hAnsi="Times New Roman" w:cs="Times New Roman"/>
          <w:b/>
          <w:sz w:val="24"/>
          <w:szCs w:val="24"/>
        </w:rPr>
        <w:t xml:space="preserve"> currently in effect and which may change from time to time</w:t>
      </w:r>
      <w:r w:rsidRPr="00706268">
        <w:rPr>
          <w:rFonts w:ascii="Times New Roman" w:eastAsia="Times" w:hAnsi="Times New Roman" w:cs="Times New Roman"/>
          <w:sz w:val="24"/>
          <w:szCs w:val="24"/>
        </w:rPr>
        <w:t>.</w:t>
      </w:r>
      <w:r w:rsidR="006118AC">
        <w:rPr>
          <w:rFonts w:ascii="Times New Roman" w:eastAsia="Times" w:hAnsi="Times New Roman" w:cs="Times New Roman"/>
          <w:sz w:val="24"/>
          <w:szCs w:val="24"/>
        </w:rPr>
        <w:t xml:space="preserve"> </w:t>
      </w:r>
      <w:r w:rsidR="006118AC" w:rsidRPr="006118AC">
        <w:rPr>
          <w:rFonts w:ascii="Times New Roman" w:eastAsia="Times" w:hAnsi="Times New Roman" w:cs="Times New Roman"/>
          <w:b/>
          <w:sz w:val="24"/>
          <w:szCs w:val="24"/>
        </w:rPr>
        <w:t>The Company will notify the Union of changes in policy or processes as they occur.</w:t>
      </w:r>
      <w:r w:rsidR="006118AC">
        <w:rPr>
          <w:rFonts w:ascii="Times New Roman" w:eastAsia="Times" w:hAnsi="Times New Roman" w:cs="Times New Roman"/>
          <w:sz w:val="24"/>
          <w:szCs w:val="24"/>
        </w:rPr>
        <w:t xml:space="preserve"> </w:t>
      </w:r>
      <w:r w:rsidR="006118AC" w:rsidRPr="006118AC">
        <w:rPr>
          <w:rFonts w:ascii="Times New Roman" w:eastAsia="Times" w:hAnsi="Times New Roman" w:cs="Times New Roman"/>
          <w:b/>
          <w:sz w:val="24"/>
          <w:szCs w:val="24"/>
        </w:rPr>
        <w:t>Nothing in this Agreement shall prevent the Company from making changes to this Company policy on the same basis as that policy is revised with respect to non-bargaining unit employees.</w:t>
      </w:r>
      <w:r w:rsidR="006118AC">
        <w:rPr>
          <w:rFonts w:ascii="Times New Roman" w:eastAsia="Times" w:hAnsi="Times New Roman" w:cs="Times New Roman"/>
          <w:sz w:val="24"/>
          <w:szCs w:val="24"/>
        </w:rPr>
        <w:t xml:space="preserve"> </w:t>
      </w:r>
      <w:r w:rsidRPr="00706268">
        <w:rPr>
          <w:rFonts w:ascii="Times New Roman" w:eastAsia="Times" w:hAnsi="Times New Roman" w:cs="Times New Roman"/>
          <w:sz w:val="24"/>
          <w:szCs w:val="24"/>
        </w:rPr>
        <w:t xml:space="preserve">It is the employee’s responsibility to comply with all instructions issued by the Lockheed Martin Leave and Disability Center and failure to do so may result in the leave being denied and/or loss of seniority and employment may cease. </w:t>
      </w:r>
    </w:p>
    <w:p w14:paraId="12CC78B8" w14:textId="77777777" w:rsidR="004571EC" w:rsidRPr="00706268" w:rsidRDefault="004571EC" w:rsidP="004571EC">
      <w:pPr>
        <w:spacing w:after="0" w:line="225" w:lineRule="exact"/>
        <w:jc w:val="both"/>
        <w:rPr>
          <w:rFonts w:ascii="Times New Roman" w:eastAsia="Times" w:hAnsi="Times New Roman" w:cs="Times New Roman"/>
          <w:i/>
          <w:sz w:val="24"/>
          <w:szCs w:val="24"/>
        </w:rPr>
      </w:pPr>
    </w:p>
    <w:p w14:paraId="493FEF2E" w14:textId="77777777" w:rsidR="004571EC" w:rsidRPr="00706268" w:rsidRDefault="004571EC" w:rsidP="004571EC">
      <w:pPr>
        <w:spacing w:after="0" w:line="225" w:lineRule="exact"/>
        <w:ind w:left="547" w:hanging="547"/>
        <w:jc w:val="both"/>
        <w:rPr>
          <w:rFonts w:ascii="Times New Roman" w:eastAsia="Times" w:hAnsi="Times New Roman" w:cs="Times New Roman"/>
          <w:strike/>
          <w:sz w:val="24"/>
          <w:szCs w:val="24"/>
        </w:rPr>
      </w:pPr>
      <w:r w:rsidRPr="00706268">
        <w:rPr>
          <w:rFonts w:ascii="Times New Roman" w:eastAsia="Times" w:hAnsi="Times New Roman" w:cs="Times New Roman"/>
          <w:strike/>
          <w:sz w:val="24"/>
          <w:szCs w:val="24"/>
        </w:rPr>
        <w:t>6-B.</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6-B. </w:t>
      </w:r>
      <w:r w:rsidRPr="00706268">
        <w:rPr>
          <w:rFonts w:ascii="Times New Roman" w:eastAsia="Times" w:hAnsi="Times New Roman" w:cs="Times New Roman"/>
          <w:sz w:val="24"/>
          <w:szCs w:val="24"/>
        </w:rPr>
        <w:t>Any leave of absence shall</w:t>
      </w:r>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be limited to the length of time required for the employee to recover from their condi</w:t>
      </w:r>
      <w:r w:rsidRPr="00706268">
        <w:rPr>
          <w:rFonts w:ascii="Times New Roman" w:eastAsia="Times" w:hAnsi="Times New Roman" w:cs="Times New Roman"/>
          <w:sz w:val="24"/>
          <w:szCs w:val="24"/>
        </w:rPr>
        <w:softHyphen/>
        <w:t xml:space="preserve">tion. Extensions will be granted when required by the employee’s condition, providing the employee complies with all notice and report provisions as requested by the Lockheed Martin Leave and Disability Center. The employee must return to work on the </w:t>
      </w:r>
      <w:r w:rsidRPr="005C3B8B">
        <w:rPr>
          <w:rFonts w:ascii="Times New Roman" w:eastAsia="Times" w:hAnsi="Times New Roman" w:cs="Times New Roman"/>
          <w:sz w:val="24"/>
          <w:szCs w:val="24"/>
        </w:rPr>
        <w:t>employee’s</w:t>
      </w:r>
      <w:r w:rsidRPr="00706268">
        <w:rPr>
          <w:rFonts w:ascii="Times New Roman" w:eastAsia="Times" w:hAnsi="Times New Roman" w:cs="Times New Roman"/>
          <w:sz w:val="24"/>
          <w:szCs w:val="24"/>
        </w:rPr>
        <w:t xml:space="preserve"> first full work day </w:t>
      </w:r>
      <w:r w:rsidRPr="005C3B8B">
        <w:rPr>
          <w:rFonts w:ascii="Times New Roman" w:eastAsia="Times" w:hAnsi="Times New Roman" w:cs="Times New Roman"/>
          <w:sz w:val="24"/>
          <w:szCs w:val="24"/>
        </w:rPr>
        <w:t>that</w:t>
      </w:r>
      <w:r w:rsidRPr="00706268">
        <w:rPr>
          <w:rFonts w:ascii="Times New Roman" w:eastAsia="Times" w:hAnsi="Times New Roman" w:cs="Times New Roman"/>
          <w:sz w:val="24"/>
          <w:szCs w:val="24"/>
        </w:rPr>
        <w:t xml:space="preserve"> the employee is released by their treating physician to resume their job duties. Failure to do so shall be considered a voluntary termi</w:t>
      </w:r>
      <w:r w:rsidRPr="00706268">
        <w:rPr>
          <w:rFonts w:ascii="Times New Roman" w:eastAsia="Times" w:hAnsi="Times New Roman" w:cs="Times New Roman"/>
          <w:sz w:val="24"/>
          <w:szCs w:val="24"/>
        </w:rPr>
        <w:softHyphen/>
        <w:t xml:space="preserve">nation of employment. An authorized leave of absence under this </w:t>
      </w:r>
      <w:r w:rsidRPr="00706268">
        <w:rPr>
          <w:rFonts w:ascii="Times New Roman" w:eastAsia="Times" w:hAnsi="Times New Roman" w:cs="Times New Roman"/>
          <w:strike/>
          <w:sz w:val="24"/>
          <w:szCs w:val="24"/>
        </w:rPr>
        <w:t>paragraph</w:t>
      </w:r>
      <w:r w:rsidRPr="00706268">
        <w:rPr>
          <w:rFonts w:ascii="Times New Roman" w:eastAsia="Times" w:hAnsi="Times New Roman" w:cs="Times New Roman"/>
          <w:sz w:val="24"/>
          <w:szCs w:val="24"/>
        </w:rPr>
        <w:t xml:space="preserve"> </w:t>
      </w:r>
      <w:r>
        <w:rPr>
          <w:rFonts w:ascii="Times New Roman" w:eastAsia="Times" w:hAnsi="Times New Roman" w:cs="Times New Roman"/>
          <w:b/>
          <w:sz w:val="24"/>
          <w:szCs w:val="24"/>
        </w:rPr>
        <w:t>S</w:t>
      </w:r>
      <w:r w:rsidRPr="00A903F7">
        <w:rPr>
          <w:rFonts w:ascii="Times New Roman" w:eastAsia="Times" w:hAnsi="Times New Roman" w:cs="Times New Roman"/>
          <w:b/>
          <w:sz w:val="24"/>
          <w:szCs w:val="24"/>
        </w:rPr>
        <w:t>ection</w:t>
      </w:r>
      <w:r>
        <w:rPr>
          <w:rFonts w:ascii="Times New Roman" w:eastAsia="Times" w:hAnsi="Times New Roman" w:cs="Times New Roman"/>
          <w:sz w:val="24"/>
          <w:szCs w:val="24"/>
        </w:rPr>
        <w:t xml:space="preserve"> </w:t>
      </w:r>
      <w:r w:rsidRPr="00706268">
        <w:rPr>
          <w:rFonts w:ascii="Times New Roman" w:eastAsia="Times" w:hAnsi="Times New Roman" w:cs="Times New Roman"/>
          <w:sz w:val="24"/>
          <w:szCs w:val="24"/>
        </w:rPr>
        <w:t xml:space="preserve">shall not extend beyond </w:t>
      </w:r>
      <w:r w:rsidRPr="00706268">
        <w:rPr>
          <w:rFonts w:ascii="Times New Roman" w:eastAsia="Times" w:hAnsi="Times New Roman" w:cs="Times New Roman"/>
          <w:strike/>
          <w:sz w:val="24"/>
          <w:szCs w:val="24"/>
        </w:rPr>
        <w:t>twenty-four (24)</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twelve (12)</w:t>
      </w:r>
      <w:r w:rsidRPr="00706268">
        <w:rPr>
          <w:rFonts w:ascii="Times New Roman" w:eastAsia="Times" w:hAnsi="Times New Roman" w:cs="Times New Roman"/>
          <w:sz w:val="24"/>
          <w:szCs w:val="24"/>
        </w:rPr>
        <w:t xml:space="preserve"> months from the last day worked.</w:t>
      </w:r>
    </w:p>
    <w:p w14:paraId="34C7845D" w14:textId="77777777" w:rsidR="004571EC" w:rsidRPr="00706268" w:rsidRDefault="004571EC" w:rsidP="004571EC">
      <w:pPr>
        <w:spacing w:after="0" w:line="225" w:lineRule="exact"/>
        <w:ind w:left="540" w:hanging="540"/>
        <w:jc w:val="both"/>
        <w:rPr>
          <w:rFonts w:ascii="Times New Roman" w:eastAsia="Times" w:hAnsi="Times New Roman" w:cs="Times New Roman"/>
          <w:i/>
          <w:sz w:val="24"/>
          <w:szCs w:val="24"/>
        </w:rPr>
      </w:pPr>
    </w:p>
    <w:p w14:paraId="652DB6A7" w14:textId="77777777" w:rsidR="004571EC" w:rsidRPr="00706268" w:rsidRDefault="004571EC" w:rsidP="004571EC">
      <w:pPr>
        <w:tabs>
          <w:tab w:val="left" w:pos="540"/>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6-C.</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6-C. </w:t>
      </w:r>
      <w:r w:rsidRPr="00706268">
        <w:rPr>
          <w:rFonts w:ascii="Times New Roman" w:eastAsia="Times" w:hAnsi="Times New Roman" w:cs="Times New Roman"/>
          <w:sz w:val="24"/>
          <w:szCs w:val="24"/>
        </w:rPr>
        <w:t xml:space="preserve">Upon returning from </w:t>
      </w:r>
      <w:r w:rsidRPr="00706268">
        <w:rPr>
          <w:rFonts w:ascii="Times New Roman" w:eastAsia="Times" w:hAnsi="Times New Roman" w:cs="Times New Roman"/>
          <w:strike/>
          <w:sz w:val="24"/>
          <w:szCs w:val="24"/>
        </w:rPr>
        <w:t>such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an </w:t>
      </w:r>
      <w:r w:rsidRPr="00706268">
        <w:rPr>
          <w:rFonts w:ascii="Times New Roman" w:eastAsia="Times" w:hAnsi="Times New Roman" w:cs="Times New Roman"/>
          <w:sz w:val="24"/>
          <w:szCs w:val="24"/>
        </w:rPr>
        <w:t>authorized</w:t>
      </w:r>
      <w:r>
        <w:rPr>
          <w:rFonts w:ascii="Times New Roman" w:eastAsia="Times" w:hAnsi="Times New Roman" w:cs="Times New Roman"/>
          <w:sz w:val="24"/>
          <w:szCs w:val="24"/>
        </w:rPr>
        <w:t xml:space="preserve"> </w:t>
      </w:r>
      <w:r w:rsidRPr="00A17E19">
        <w:rPr>
          <w:rFonts w:ascii="Times New Roman" w:eastAsia="Times" w:hAnsi="Times New Roman" w:cs="Times New Roman"/>
          <w:b/>
          <w:sz w:val="24"/>
          <w:szCs w:val="24"/>
        </w:rPr>
        <w:t>medical</w:t>
      </w:r>
      <w:r w:rsidRPr="00706268">
        <w:rPr>
          <w:rFonts w:ascii="Times New Roman" w:eastAsia="Times" w:hAnsi="Times New Roman" w:cs="Times New Roman"/>
          <w:sz w:val="24"/>
          <w:szCs w:val="24"/>
        </w:rPr>
        <w:t xml:space="preserve"> leave, and being declared physically fit for duty, the employee shall be reinstated to a job </w:t>
      </w:r>
      <w:r w:rsidRPr="00706268">
        <w:rPr>
          <w:rFonts w:ascii="Times New Roman" w:eastAsia="Times" w:hAnsi="Times New Roman" w:cs="Times New Roman"/>
          <w:strike/>
          <w:sz w:val="24"/>
          <w:szCs w:val="24"/>
        </w:rPr>
        <w:t>within</w:t>
      </w:r>
      <w:r w:rsidRPr="00706268">
        <w:rPr>
          <w:rFonts w:ascii="Times New Roman" w:eastAsia="Times" w:hAnsi="Times New Roman" w:cs="Times New Roman"/>
          <w:sz w:val="24"/>
          <w:szCs w:val="24"/>
        </w:rPr>
        <w:t xml:space="preserve"> </w:t>
      </w:r>
      <w:bookmarkStart w:id="3" w:name="_Hlk5796596"/>
      <w:r w:rsidRPr="00706268">
        <w:rPr>
          <w:rFonts w:ascii="Times New Roman" w:eastAsia="Times" w:hAnsi="Times New Roman" w:cs="Times New Roman"/>
          <w:b/>
          <w:sz w:val="24"/>
          <w:szCs w:val="24"/>
        </w:rPr>
        <w:t xml:space="preserve">in </w:t>
      </w:r>
      <w:r w:rsidRPr="00706268">
        <w:rPr>
          <w:rFonts w:ascii="Times New Roman" w:eastAsia="Times" w:hAnsi="Times New Roman" w:cs="Times New Roman"/>
          <w:sz w:val="24"/>
          <w:szCs w:val="24"/>
        </w:rPr>
        <w:t>the employee’s last job classification</w:t>
      </w:r>
      <w:bookmarkEnd w:id="3"/>
      <w:r>
        <w:rPr>
          <w:rFonts w:ascii="Times New Roman" w:eastAsia="Times" w:hAnsi="Times New Roman" w:cs="Times New Roman"/>
          <w:sz w:val="24"/>
          <w:szCs w:val="24"/>
        </w:rPr>
        <w:t xml:space="preserve"> </w:t>
      </w:r>
      <w:r w:rsidRPr="00A17E19">
        <w:rPr>
          <w:rFonts w:ascii="Times New Roman" w:eastAsia="Times" w:hAnsi="Times New Roman" w:cs="Times New Roman"/>
          <w:b/>
          <w:sz w:val="24"/>
          <w:szCs w:val="24"/>
        </w:rPr>
        <w:t>that the employee held immediately preceding their leave</w:t>
      </w:r>
      <w:r w:rsidRPr="00706268">
        <w:rPr>
          <w:rFonts w:ascii="Times New Roman" w:eastAsia="Times" w:hAnsi="Times New Roman" w:cs="Times New Roman"/>
          <w:sz w:val="24"/>
          <w:szCs w:val="24"/>
        </w:rPr>
        <w:t xml:space="preserve">, if </w:t>
      </w:r>
      <w:r w:rsidRPr="00A17E19">
        <w:rPr>
          <w:rFonts w:ascii="Times New Roman" w:eastAsia="Times" w:hAnsi="Times New Roman" w:cs="Times New Roman"/>
          <w:sz w:val="24"/>
          <w:szCs w:val="24"/>
        </w:rPr>
        <w:t>such</w:t>
      </w:r>
      <w:r w:rsidRPr="00706268">
        <w:rPr>
          <w:rFonts w:ascii="Times New Roman" w:eastAsia="Times" w:hAnsi="Times New Roman" w:cs="Times New Roman"/>
          <w:sz w:val="24"/>
          <w:szCs w:val="24"/>
        </w:rPr>
        <w:t xml:space="preserve"> a job is available, seniority permitting. If </w:t>
      </w:r>
      <w:proofErr w:type="gramStart"/>
      <w:r w:rsidRPr="00706268">
        <w:rPr>
          <w:rFonts w:ascii="Times New Roman" w:eastAsia="Times" w:hAnsi="Times New Roman" w:cs="Times New Roman"/>
          <w:strike/>
          <w:sz w:val="24"/>
          <w:szCs w:val="24"/>
        </w:rPr>
        <w:t>such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 a</w:t>
      </w:r>
      <w:proofErr w:type="gramEnd"/>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job</w:t>
      </w:r>
      <w:r w:rsidRPr="00706268">
        <w:rPr>
          <w:rFonts w:ascii="Calibri" w:eastAsia="Calibri" w:hAnsi="Calibri" w:cs="Times New Roman"/>
        </w:rPr>
        <w:t xml:space="preserve"> </w:t>
      </w:r>
      <w:r w:rsidRPr="00706268">
        <w:rPr>
          <w:rFonts w:ascii="Times New Roman" w:eastAsia="Times" w:hAnsi="Times New Roman" w:cs="Times New Roman"/>
          <w:b/>
          <w:sz w:val="24"/>
          <w:szCs w:val="24"/>
        </w:rPr>
        <w:t>in the employee’s last classification</w:t>
      </w:r>
      <w:r w:rsidRPr="00706268">
        <w:rPr>
          <w:rFonts w:ascii="Times New Roman" w:eastAsia="Times" w:hAnsi="Times New Roman" w:cs="Times New Roman"/>
          <w:sz w:val="24"/>
          <w:szCs w:val="24"/>
        </w:rPr>
        <w:t xml:space="preserve"> is not available, placement will be made </w:t>
      </w:r>
      <w:r w:rsidRPr="00706268">
        <w:rPr>
          <w:rFonts w:ascii="Times New Roman" w:eastAsia="Times" w:hAnsi="Times New Roman" w:cs="Times New Roman"/>
          <w:strike/>
          <w:sz w:val="24"/>
          <w:szCs w:val="24"/>
        </w:rPr>
        <w:t>in accordance with</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according to </w:t>
      </w:r>
      <w:r w:rsidRPr="00706268">
        <w:rPr>
          <w:rFonts w:ascii="Times New Roman" w:eastAsia="Times" w:hAnsi="Times New Roman" w:cs="Times New Roman"/>
          <w:sz w:val="24"/>
          <w:szCs w:val="24"/>
        </w:rPr>
        <w:t xml:space="preserve">the applicable layoff, recall, regression or transfer provisions of </w:t>
      </w:r>
      <w:r w:rsidRPr="00706268">
        <w:rPr>
          <w:rFonts w:ascii="Times New Roman" w:eastAsia="Times" w:hAnsi="Times New Roman" w:cs="Times New Roman"/>
          <w:strike/>
          <w:sz w:val="24"/>
          <w:szCs w:val="24"/>
        </w:rPr>
        <w:t>Section</w:t>
      </w:r>
      <w:r w:rsidRPr="00706268">
        <w:rPr>
          <w:rFonts w:ascii="Times New Roman" w:eastAsia="Times" w:hAnsi="Times New Roman" w:cs="Times New Roman"/>
          <w:sz w:val="24"/>
          <w:szCs w:val="24"/>
        </w:rPr>
        <w:t xml:space="preserve"> </w:t>
      </w:r>
      <w:r w:rsidRPr="00706268">
        <w:rPr>
          <w:rFonts w:ascii="Times New Roman" w:eastAsia="Times" w:hAnsi="Times New Roman" w:cs="Times New Roman"/>
          <w:b/>
          <w:sz w:val="24"/>
          <w:szCs w:val="24"/>
        </w:rPr>
        <w:t xml:space="preserve">Article </w:t>
      </w:r>
      <w:r w:rsidRPr="00706268">
        <w:rPr>
          <w:rFonts w:ascii="Times New Roman" w:eastAsia="Times" w:hAnsi="Times New Roman" w:cs="Times New Roman"/>
          <w:sz w:val="24"/>
          <w:szCs w:val="24"/>
        </w:rPr>
        <w:t xml:space="preserve">Nine (Seniority). </w:t>
      </w:r>
    </w:p>
    <w:p w14:paraId="25C520D3" w14:textId="77777777" w:rsidR="004571EC" w:rsidRPr="00706268" w:rsidRDefault="004571EC" w:rsidP="004571EC">
      <w:pPr>
        <w:spacing w:after="0" w:line="225" w:lineRule="exact"/>
        <w:ind w:left="540" w:hanging="540"/>
        <w:jc w:val="both"/>
        <w:rPr>
          <w:rFonts w:ascii="Times New Roman" w:eastAsia="Times" w:hAnsi="Times New Roman" w:cs="Times New Roman"/>
          <w:i/>
          <w:sz w:val="24"/>
          <w:szCs w:val="24"/>
        </w:rPr>
      </w:pPr>
    </w:p>
    <w:p w14:paraId="168917AC" w14:textId="77777777" w:rsidR="004571EC" w:rsidRPr="00706268" w:rsidRDefault="004571EC" w:rsidP="004571EC">
      <w:pPr>
        <w:tabs>
          <w:tab w:val="left" w:pos="540"/>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6-D.</w:t>
      </w:r>
      <w:r w:rsidRPr="00706268">
        <w:rPr>
          <w:rFonts w:ascii="Times New Roman" w:eastAsia="Times" w:hAnsi="Times New Roman" w:cs="Times New Roman"/>
          <w:sz w:val="24"/>
          <w:szCs w:val="24"/>
        </w:rPr>
        <w:tab/>
      </w:r>
      <w:r w:rsidRPr="00706268">
        <w:rPr>
          <w:rFonts w:ascii="Times New Roman" w:eastAsia="Times" w:hAnsi="Times New Roman" w:cs="Times New Roman"/>
          <w:b/>
          <w:sz w:val="24"/>
          <w:szCs w:val="24"/>
        </w:rPr>
        <w:t xml:space="preserve">Section 6-D. </w:t>
      </w:r>
      <w:r w:rsidRPr="00706268">
        <w:rPr>
          <w:rFonts w:ascii="Times New Roman" w:eastAsia="Times" w:hAnsi="Times New Roman" w:cs="Times New Roman"/>
          <w:sz w:val="24"/>
          <w:szCs w:val="24"/>
        </w:rPr>
        <w:t>In cases where a dispute exists between the Company and the Union because of a professional disagreement between the Company’s medical evaluator and the employee’s personal physician, a third physician (whose expenses shall</w:t>
      </w:r>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be shared equally by the Company and the Union), shall</w:t>
      </w:r>
      <w:r w:rsidRPr="00706268">
        <w:rPr>
          <w:rFonts w:ascii="Times New Roman" w:eastAsia="Times" w:hAnsi="Times New Roman" w:cs="Times New Roman"/>
          <w:b/>
          <w:sz w:val="24"/>
          <w:szCs w:val="24"/>
        </w:rPr>
        <w:t xml:space="preserve"> </w:t>
      </w:r>
      <w:r w:rsidRPr="00706268">
        <w:rPr>
          <w:rFonts w:ascii="Times New Roman" w:eastAsia="Times" w:hAnsi="Times New Roman" w:cs="Times New Roman"/>
          <w:sz w:val="24"/>
          <w:szCs w:val="24"/>
        </w:rPr>
        <w:t xml:space="preserve">be jointly selected by the Company’s medical evaluator </w:t>
      </w:r>
      <w:r w:rsidRPr="00706268">
        <w:rPr>
          <w:rFonts w:ascii="Times New Roman" w:eastAsia="Times" w:hAnsi="Times New Roman" w:cs="Times New Roman"/>
          <w:sz w:val="24"/>
          <w:szCs w:val="24"/>
        </w:rPr>
        <w:lastRenderedPageBreak/>
        <w:t xml:space="preserve">and the employee’s personal physician. The decision by the third physician will be final on all matters related to the issue at dispute. </w:t>
      </w:r>
    </w:p>
    <w:p w14:paraId="245DCCDF" w14:textId="77777777" w:rsidR="004571EC" w:rsidRPr="00706268" w:rsidRDefault="004571EC" w:rsidP="004571EC">
      <w:pPr>
        <w:spacing w:after="0" w:line="225" w:lineRule="exact"/>
        <w:ind w:left="540" w:hanging="540"/>
        <w:jc w:val="both"/>
        <w:rPr>
          <w:rFonts w:ascii="Times New Roman" w:eastAsia="Times" w:hAnsi="Times New Roman" w:cs="Times New Roman"/>
          <w:i/>
          <w:sz w:val="24"/>
          <w:szCs w:val="24"/>
        </w:rPr>
      </w:pPr>
    </w:p>
    <w:p w14:paraId="3D894102" w14:textId="77777777" w:rsidR="004571EC" w:rsidRPr="00706268" w:rsidRDefault="004571EC" w:rsidP="004571EC">
      <w:pPr>
        <w:tabs>
          <w:tab w:val="left" w:pos="540"/>
        </w:tabs>
        <w:spacing w:after="0" w:line="225" w:lineRule="exact"/>
        <w:ind w:left="540" w:hanging="540"/>
        <w:jc w:val="both"/>
        <w:rPr>
          <w:rFonts w:ascii="Times New Roman" w:eastAsia="Times" w:hAnsi="Times New Roman" w:cs="Times New Roman"/>
          <w:sz w:val="24"/>
          <w:szCs w:val="24"/>
        </w:rPr>
      </w:pPr>
      <w:r w:rsidRPr="00706268">
        <w:rPr>
          <w:rFonts w:ascii="Times New Roman" w:eastAsia="Times" w:hAnsi="Times New Roman" w:cs="Times New Roman"/>
          <w:strike/>
          <w:sz w:val="24"/>
          <w:szCs w:val="24"/>
        </w:rPr>
        <w:t>6-E.</w:t>
      </w:r>
      <w:r w:rsidRPr="00706268">
        <w:rPr>
          <w:rFonts w:ascii="Times New Roman" w:eastAsia="Times" w:hAnsi="Times New Roman" w:cs="Times New Roman"/>
          <w:sz w:val="24"/>
          <w:szCs w:val="24"/>
        </w:rPr>
        <w:tab/>
      </w:r>
      <w:r w:rsidRPr="00706268">
        <w:rPr>
          <w:rFonts w:ascii="Times New Roman" w:eastAsia="Times" w:hAnsi="Times New Roman" w:cs="Times New Roman"/>
          <w:strike/>
          <w:sz w:val="24"/>
          <w:szCs w:val="24"/>
        </w:rPr>
        <w:t>The vacation eligibility date and personal business leave eligibility date of the employee shall</w:t>
      </w:r>
      <w:r w:rsidRPr="00706268">
        <w:rPr>
          <w:rFonts w:ascii="Times New Roman" w:eastAsia="Times" w:hAnsi="Times New Roman" w:cs="Times New Roman"/>
          <w:b/>
          <w:strike/>
          <w:sz w:val="24"/>
          <w:szCs w:val="24"/>
        </w:rPr>
        <w:t xml:space="preserve"> </w:t>
      </w:r>
      <w:r w:rsidRPr="00706268">
        <w:rPr>
          <w:rFonts w:ascii="Times New Roman" w:eastAsia="Times" w:hAnsi="Times New Roman" w:cs="Times New Roman"/>
          <w:strike/>
          <w:sz w:val="24"/>
          <w:szCs w:val="24"/>
        </w:rPr>
        <w:t>be established in accordance with Section</w:t>
      </w:r>
      <w:r w:rsidRPr="00706268">
        <w:rPr>
          <w:rFonts w:ascii="Times New Roman" w:eastAsia="Times" w:hAnsi="Times New Roman" w:cs="Times New Roman"/>
          <w:b/>
          <w:strike/>
          <w:sz w:val="24"/>
          <w:szCs w:val="24"/>
        </w:rPr>
        <w:t xml:space="preserve"> </w:t>
      </w:r>
      <w:r w:rsidRPr="00706268">
        <w:rPr>
          <w:rFonts w:ascii="Times New Roman" w:eastAsia="Times" w:hAnsi="Times New Roman" w:cs="Times New Roman"/>
          <w:strike/>
          <w:sz w:val="24"/>
          <w:szCs w:val="24"/>
        </w:rPr>
        <w:t>Seven (Vacation, Personal Business and Bereavement Leave) of this Agreement.</w:t>
      </w:r>
      <w:r w:rsidRPr="00706268">
        <w:rPr>
          <w:rFonts w:ascii="Times New Roman" w:eastAsia="Times" w:hAnsi="Times New Roman" w:cs="Times New Roman"/>
          <w:sz w:val="24"/>
          <w:szCs w:val="24"/>
        </w:rPr>
        <w:t xml:space="preserve"> </w:t>
      </w:r>
    </w:p>
    <w:p w14:paraId="558FB3D4" w14:textId="77777777" w:rsidR="004571EC" w:rsidRPr="00706268" w:rsidRDefault="004571EC" w:rsidP="004571EC">
      <w:pPr>
        <w:rPr>
          <w:rFonts w:ascii="Calibri" w:eastAsia="Calibri" w:hAnsi="Calibri" w:cs="Times New Roman"/>
        </w:rPr>
      </w:pPr>
    </w:p>
    <w:p w14:paraId="04F2BE83" w14:textId="77777777" w:rsidR="004571EC" w:rsidRDefault="004571EC" w:rsidP="004571EC"/>
    <w:p w14:paraId="6F8349AE" w14:textId="77777777" w:rsidR="004571EC" w:rsidRDefault="004571EC" w:rsidP="004571EC"/>
    <w:p w14:paraId="1AAE8ADB" w14:textId="77777777" w:rsidR="004571EC" w:rsidRDefault="004571EC"/>
    <w:sectPr w:rsidR="004571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DE9F" w14:textId="77777777" w:rsidR="00E056E1" w:rsidRDefault="00E056E1" w:rsidP="004571EC">
      <w:pPr>
        <w:spacing w:after="0" w:line="240" w:lineRule="auto"/>
      </w:pPr>
      <w:r>
        <w:separator/>
      </w:r>
    </w:p>
  </w:endnote>
  <w:endnote w:type="continuationSeparator" w:id="0">
    <w:p w14:paraId="76B38E0E" w14:textId="77777777" w:rsidR="00E056E1" w:rsidRDefault="00E056E1" w:rsidP="0045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3630" w14:textId="77777777" w:rsidR="009811D9" w:rsidRDefault="009811D9" w:rsidP="009811D9">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082A24D1" w14:textId="6E852CBD" w:rsidR="00674D22" w:rsidRDefault="009811D9">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221C" w14:textId="77777777" w:rsidR="00E056E1" w:rsidRDefault="00E056E1" w:rsidP="004571EC">
      <w:pPr>
        <w:spacing w:after="0" w:line="240" w:lineRule="auto"/>
      </w:pPr>
      <w:r>
        <w:separator/>
      </w:r>
    </w:p>
  </w:footnote>
  <w:footnote w:type="continuationSeparator" w:id="0">
    <w:p w14:paraId="2D2B34B4" w14:textId="77777777" w:rsidR="00E056E1" w:rsidRDefault="00E056E1" w:rsidP="00457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EC"/>
    <w:rsid w:val="003D5F55"/>
    <w:rsid w:val="004571EC"/>
    <w:rsid w:val="004F5016"/>
    <w:rsid w:val="006118AC"/>
    <w:rsid w:val="006D084C"/>
    <w:rsid w:val="009811D9"/>
    <w:rsid w:val="00A0529D"/>
    <w:rsid w:val="00D67B45"/>
    <w:rsid w:val="00E056E1"/>
    <w:rsid w:val="00F4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99B6"/>
  <w15:chartTrackingRefBased/>
  <w15:docId w15:val="{997A37DE-7A6C-460C-A5E4-B17EAA2A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EC"/>
  </w:style>
  <w:style w:type="paragraph" w:styleId="Footer">
    <w:name w:val="footer"/>
    <w:basedOn w:val="Normal"/>
    <w:link w:val="FooterChar"/>
    <w:uiPriority w:val="99"/>
    <w:unhideWhenUsed/>
    <w:rsid w:val="0045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EC"/>
  </w:style>
  <w:style w:type="character" w:styleId="CommentReference">
    <w:name w:val="annotation reference"/>
    <w:basedOn w:val="DefaultParagraphFont"/>
    <w:uiPriority w:val="99"/>
    <w:semiHidden/>
    <w:unhideWhenUsed/>
    <w:rsid w:val="004571EC"/>
    <w:rPr>
      <w:sz w:val="16"/>
      <w:szCs w:val="16"/>
    </w:rPr>
  </w:style>
  <w:style w:type="paragraph" w:styleId="CommentText">
    <w:name w:val="annotation text"/>
    <w:basedOn w:val="Normal"/>
    <w:link w:val="CommentTextChar"/>
    <w:uiPriority w:val="99"/>
    <w:semiHidden/>
    <w:unhideWhenUsed/>
    <w:rsid w:val="004571EC"/>
    <w:pPr>
      <w:spacing w:line="240" w:lineRule="auto"/>
    </w:pPr>
    <w:rPr>
      <w:sz w:val="20"/>
      <w:szCs w:val="20"/>
    </w:rPr>
  </w:style>
  <w:style w:type="character" w:customStyle="1" w:styleId="CommentTextChar">
    <w:name w:val="Comment Text Char"/>
    <w:basedOn w:val="DefaultParagraphFont"/>
    <w:link w:val="CommentText"/>
    <w:uiPriority w:val="99"/>
    <w:semiHidden/>
    <w:rsid w:val="004571EC"/>
    <w:rPr>
      <w:sz w:val="20"/>
      <w:szCs w:val="20"/>
    </w:rPr>
  </w:style>
  <w:style w:type="paragraph" w:styleId="BalloonText">
    <w:name w:val="Balloon Text"/>
    <w:basedOn w:val="Normal"/>
    <w:link w:val="BalloonTextChar"/>
    <w:uiPriority w:val="99"/>
    <w:semiHidden/>
    <w:unhideWhenUsed/>
    <w:rsid w:val="0045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E4AA3-377E-46A1-8575-C60972AE8124}">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d11ed100-aab4-43e8-a9fe-d640c61dbb79"/>
    <ds:schemaRef ds:uri="http://purl.org/dc/dcmitype/"/>
  </ds:schemaRefs>
</ds:datastoreItem>
</file>

<file path=customXml/itemProps2.xml><?xml version="1.0" encoding="utf-8"?>
<ds:datastoreItem xmlns:ds="http://schemas.openxmlformats.org/officeDocument/2006/customXml" ds:itemID="{A60EF752-6A15-457A-9C6E-6A6E629AE06D}">
  <ds:schemaRefs>
    <ds:schemaRef ds:uri="http://schemas.microsoft.com/sharepoint/v3/contenttype/forms"/>
  </ds:schemaRefs>
</ds:datastoreItem>
</file>

<file path=customXml/itemProps3.xml><?xml version="1.0" encoding="utf-8"?>
<ds:datastoreItem xmlns:ds="http://schemas.openxmlformats.org/officeDocument/2006/customXml" ds:itemID="{DEC7BBF6-EE26-4BE8-9934-BEDD7B6A8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6206</Characters>
  <Application>Microsoft Office Word</Application>
  <DocSecurity>0</DocSecurity>
  <Lines>214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5</cp:revision>
  <dcterms:created xsi:type="dcterms:W3CDTF">2019-09-04T03:09:00Z</dcterms:created>
  <dcterms:modified xsi:type="dcterms:W3CDTF">2019-09-12T19:12:00Z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US\e349541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sip_cache_lock_id">
    <vt:lpwstr>18637039221280000000</vt:lpwstr>
  </property>
  <property fmtid="{D5CDD505-2E9C-101B-9397-08002B2CF9AE}" pid="14" name="lmss_lock_sip_cache">
    <vt:lpwstr>;#Unrestricted;#~#~#~#~#</vt:lpwstr>
  </property>
  <property fmtid="{D5CDD505-2E9C-101B-9397-08002B2CF9AE}" pid="15" name="ContentTypeId">
    <vt:lpwstr>0x0101007631B0B477A4104285A6B57D86E7A801</vt:lpwstr>
  </property>
  <property fmtid="{D5CDD505-2E9C-101B-9397-08002B2CF9AE}" pid="16" name="office_lock_sip_cache">
    <vt:lpwstr>;#Unrestricted;#~#~#~#~#</vt:lpwstr>
  </property>
</Properties>
</file>